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1"/>
      </w:tblGrid>
      <w:tr w:rsidR="00A6592F" w:rsidTr="00A6592F">
        <w:tc>
          <w:tcPr>
            <w:tcW w:w="3680" w:type="dxa"/>
          </w:tcPr>
          <w:p w:rsidR="00A6592F" w:rsidRDefault="002E4974" w:rsidP="00A659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</w:rPr>
              <w:t xml:space="preserve"> </w:t>
            </w:r>
            <w:r w:rsidR="00A6592F">
              <w:rPr>
                <w:noProof/>
                <w:lang w:eastAsia="ru-RU"/>
              </w:rPr>
              <w:drawing>
                <wp:inline distT="0" distB="0" distL="0" distR="0" wp14:anchorId="643068A6" wp14:editId="302B83F1">
                  <wp:extent cx="1266825" cy="304800"/>
                  <wp:effectExtent l="0" t="0" r="9525" b="0"/>
                  <wp:docPr id="1" name="Рисунок 1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A6592F" w:rsidRDefault="00A6592F" w:rsidP="00A6592F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CB4257" wp14:editId="24BCDB0C">
                  <wp:extent cx="371475" cy="371475"/>
                  <wp:effectExtent l="0" t="0" r="9525" b="9525"/>
                  <wp:docPr id="2" name="Рисунок 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4B07D2" w:rsidRPr="00F0620F" w:rsidRDefault="003874C6" w:rsidP="00F0620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Лазерный Дальномер</w:t>
      </w:r>
    </w:p>
    <w:p w:rsidR="00A6592F" w:rsidRDefault="00CA6416" w:rsidP="00A65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Пользователя</w:t>
      </w:r>
    </w:p>
    <w:p w:rsidR="003D5165" w:rsidRDefault="003D5165" w:rsidP="00A65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165" w:rsidRDefault="003874C6" w:rsidP="00A65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4962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F0620F" w:rsidTr="00F0620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20F" w:rsidRPr="00F0620F" w:rsidRDefault="003874C6" w:rsidP="00F0620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СОДЕРЖАНИЕ</w:t>
            </w:r>
          </w:p>
        </w:tc>
      </w:tr>
    </w:tbl>
    <w:p w:rsidR="003874C6" w:rsidRDefault="003874C6" w:rsidP="003874C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74C6" w:rsidRPr="003874C6" w:rsidRDefault="003874C6" w:rsidP="003874C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3874C6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Меры предосторожности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</w:t>
      </w:r>
    </w:p>
    <w:p w:rsidR="003874C6" w:rsidRPr="003874C6" w:rsidRDefault="003874C6" w:rsidP="003874C6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 Начало работы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.</w:t>
      </w:r>
    </w:p>
    <w:p w:rsidR="003874C6" w:rsidRDefault="003874C6" w:rsidP="003874C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 Начальное управление и установки.</w:t>
      </w:r>
    </w:p>
    <w:p w:rsidR="003874C6" w:rsidRDefault="003874C6" w:rsidP="003874C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 Проведение измерений.</w:t>
      </w:r>
    </w:p>
    <w:p w:rsidR="003874C6" w:rsidRDefault="003874C6" w:rsidP="003874C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 Функции</w:t>
      </w:r>
      <w:r w:rsidR="005C62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измерений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874C6" w:rsidRDefault="003874C6" w:rsidP="003874C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6. Технические характеристики.</w:t>
      </w:r>
    </w:p>
    <w:p w:rsidR="003874C6" w:rsidRDefault="003874C6" w:rsidP="003874C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7. </w:t>
      </w:r>
      <w:r w:rsidR="00E57AB8">
        <w:rPr>
          <w:rFonts w:ascii="Times New Roman" w:hAnsi="Times New Roman" w:cs="Times New Roman"/>
          <w:noProof/>
          <w:sz w:val="24"/>
          <w:szCs w:val="24"/>
          <w:lang w:eastAsia="ru-RU"/>
        </w:rPr>
        <w:t>Характеристики проводимых измерений.</w:t>
      </w:r>
    </w:p>
    <w:p w:rsidR="008344E8" w:rsidRDefault="008344E8" w:rsidP="003874C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44E8" w:rsidRDefault="008344E8" w:rsidP="003874C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44E8" w:rsidRDefault="008344E8" w:rsidP="003874C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44E8" w:rsidRPr="00E57AB8" w:rsidRDefault="008344E8" w:rsidP="003874C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0585" cy="3270250"/>
            <wp:effectExtent l="0" t="0" r="571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950C9A" w:rsidTr="004C021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9A" w:rsidRDefault="00950C9A" w:rsidP="004C0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ПРЕДОСТОРОЖНОСТИ</w:t>
            </w:r>
          </w:p>
        </w:tc>
      </w:tr>
    </w:tbl>
    <w:p w:rsidR="00871A97" w:rsidRPr="00871A97" w:rsidRDefault="00871A97" w:rsidP="00D81F08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314CEB" w:rsidRPr="00EE7CD2" w:rsidRDefault="00437AF5" w:rsidP="00D81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CD2">
        <w:rPr>
          <w:rFonts w:ascii="Times New Roman" w:hAnsi="Times New Roman" w:cs="Times New Roman"/>
          <w:b/>
          <w:sz w:val="24"/>
          <w:szCs w:val="24"/>
        </w:rPr>
        <w:t xml:space="preserve">Данный </w:t>
      </w:r>
      <w:r w:rsidR="0084119C" w:rsidRPr="00EE7CD2">
        <w:rPr>
          <w:rFonts w:ascii="Times New Roman" w:hAnsi="Times New Roman" w:cs="Times New Roman"/>
          <w:b/>
          <w:sz w:val="24"/>
          <w:szCs w:val="24"/>
        </w:rPr>
        <w:t>дальномер</w:t>
      </w:r>
      <w:r w:rsidRPr="00EE7CD2">
        <w:rPr>
          <w:rFonts w:ascii="Times New Roman" w:hAnsi="Times New Roman" w:cs="Times New Roman"/>
          <w:b/>
          <w:sz w:val="24"/>
          <w:szCs w:val="24"/>
        </w:rPr>
        <w:t xml:space="preserve"> используется для:</w:t>
      </w:r>
    </w:p>
    <w:p w:rsidR="00437AF5" w:rsidRDefault="00437AF5" w:rsidP="00437AF5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расстояний</w:t>
      </w:r>
      <w:r w:rsidR="009E19C0">
        <w:rPr>
          <w:rFonts w:ascii="Times New Roman" w:hAnsi="Times New Roman" w:cs="Times New Roman"/>
          <w:sz w:val="24"/>
          <w:szCs w:val="24"/>
        </w:rPr>
        <w:t xml:space="preserve"> до объекта</w:t>
      </w:r>
      <w:r>
        <w:rPr>
          <w:rFonts w:ascii="Times New Roman" w:hAnsi="Times New Roman" w:cs="Times New Roman"/>
          <w:sz w:val="24"/>
          <w:szCs w:val="24"/>
        </w:rPr>
        <w:t xml:space="preserve"> на открытых пространствах;</w:t>
      </w:r>
    </w:p>
    <w:p w:rsidR="00437AF5" w:rsidRPr="005453E5" w:rsidRDefault="00437AF5" w:rsidP="00437AF5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вычисления площади и объема.</w:t>
      </w:r>
    </w:p>
    <w:p w:rsidR="00871A97" w:rsidRPr="00871A97" w:rsidRDefault="00871A97" w:rsidP="005453E5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5453E5" w:rsidRPr="00EE7CD2" w:rsidRDefault="00871A97" w:rsidP="00545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CD2">
        <w:rPr>
          <w:rFonts w:ascii="Times New Roman" w:hAnsi="Times New Roman" w:cs="Times New Roman"/>
          <w:b/>
          <w:sz w:val="24"/>
          <w:szCs w:val="24"/>
        </w:rPr>
        <w:t>Не допускается:</w:t>
      </w:r>
    </w:p>
    <w:p w:rsidR="00871A97" w:rsidRDefault="0084119C" w:rsidP="002533C8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</w:t>
      </w:r>
      <w:r w:rsidR="00252F1B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1B">
        <w:rPr>
          <w:rFonts w:ascii="Times New Roman" w:hAnsi="Times New Roman" w:cs="Times New Roman"/>
          <w:sz w:val="24"/>
          <w:szCs w:val="24"/>
        </w:rPr>
        <w:t xml:space="preserve">прибора без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="00252F1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изуч</w:t>
      </w:r>
      <w:r w:rsidR="00252F1B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данно</w:t>
      </w:r>
      <w:r w:rsidR="00252F1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252F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19C" w:rsidRDefault="0084119C" w:rsidP="002533C8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</w:t>
      </w:r>
      <w:r w:rsidR="00252F1B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252F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целях, не предусмотренных данным руководством.</w:t>
      </w:r>
    </w:p>
    <w:p w:rsidR="002533C8" w:rsidRPr="002533C8" w:rsidRDefault="002533C8" w:rsidP="002533C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33C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амовольное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</w:t>
      </w:r>
      <w:r w:rsidR="00252F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безопасности, а также </w:t>
      </w:r>
      <w:r w:rsidRPr="00253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5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повреждение ярлыков на приборе.</w:t>
      </w:r>
    </w:p>
    <w:p w:rsidR="0084119C" w:rsidRDefault="00252F1B" w:rsidP="00871A9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вскрытие корпуса прибора.</w:t>
      </w:r>
    </w:p>
    <w:p w:rsidR="00A94564" w:rsidRDefault="00A94564" w:rsidP="00871A9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внесение изменений в конструкцию прибора.</w:t>
      </w:r>
    </w:p>
    <w:p w:rsidR="00252F1B" w:rsidRDefault="00A94564" w:rsidP="00871A9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9E19C0">
        <w:rPr>
          <w:rFonts w:ascii="Times New Roman" w:hAnsi="Times New Roman" w:cs="Times New Roman"/>
          <w:sz w:val="24"/>
          <w:szCs w:val="24"/>
        </w:rPr>
        <w:t>приспособлений, не входящих в комплект поставки к данному прибору.</w:t>
      </w:r>
    </w:p>
    <w:p w:rsidR="009E19C0" w:rsidRDefault="00A94070" w:rsidP="00871A9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прибора на строительных лесах, на лестницах, в непосредственной близости с техническими устройствами или транспортными средствами, а также не допускается пренебрежение правилами соответствующего поведения при проведении измерений.</w:t>
      </w:r>
      <w:r w:rsidR="00CF5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9C0" w:rsidRDefault="009E19C0" w:rsidP="00871A9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Наведение прибора непосредственно на солнце.</w:t>
      </w:r>
    </w:p>
    <w:p w:rsidR="009E19C0" w:rsidRPr="00CF5626" w:rsidRDefault="00CF5626" w:rsidP="00871A9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26">
        <w:rPr>
          <w:rFonts w:ascii="Times New Roman" w:hAnsi="Times New Roman" w:cs="Times New Roman"/>
          <w:sz w:val="24"/>
          <w:szCs w:val="24"/>
        </w:rPr>
        <w:t>Наведение лазерного</w:t>
      </w:r>
      <w:r w:rsidRPr="00CF5626">
        <w:rPr>
          <w:rFonts w:ascii="Times New Roman" w:hAnsi="Times New Roman" w:cs="Times New Roman"/>
          <w:sz w:val="24"/>
          <w:szCs w:val="24"/>
        </w:rPr>
        <w:t xml:space="preserve"> луч себе в глаза или на других людей, а также на сильно отражающие поверхности (например, зеркала). </w:t>
      </w:r>
    </w:p>
    <w:p w:rsidR="009E19C0" w:rsidRDefault="009E19C0" w:rsidP="00871A97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прибора в местах, представляющих опасность для оператора (например, на магистралях).</w:t>
      </w:r>
    </w:p>
    <w:p w:rsidR="00A94070" w:rsidRPr="00A94070" w:rsidRDefault="00A94070" w:rsidP="00A94070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A94070" w:rsidRPr="00EE7CD2" w:rsidRDefault="00A94070" w:rsidP="00A940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CD2">
        <w:rPr>
          <w:rFonts w:ascii="Times New Roman" w:hAnsi="Times New Roman" w:cs="Times New Roman"/>
          <w:b/>
          <w:sz w:val="24"/>
          <w:szCs w:val="24"/>
        </w:rPr>
        <w:t>Характеристики лазера:</w:t>
      </w:r>
    </w:p>
    <w:p w:rsidR="00EE7CD2" w:rsidRPr="00EE7CD2" w:rsidRDefault="00A94070" w:rsidP="00A9407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дальномер </w:t>
      </w:r>
      <w:r w:rsidR="00EE7CD2">
        <w:rPr>
          <w:rFonts w:ascii="Times New Roman" w:hAnsi="Times New Roman" w:cs="Times New Roman"/>
          <w:sz w:val="24"/>
          <w:szCs w:val="24"/>
        </w:rPr>
        <w:t>оборудован</w:t>
      </w:r>
      <w:r>
        <w:rPr>
          <w:rFonts w:ascii="Times New Roman" w:hAnsi="Times New Roman" w:cs="Times New Roman"/>
          <w:sz w:val="24"/>
          <w:szCs w:val="24"/>
        </w:rPr>
        <w:t xml:space="preserve"> невидимы</w:t>
      </w:r>
      <w:r w:rsidR="00EE7C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глазу лазер</w:t>
      </w:r>
      <w:r w:rsidR="00EE7CD2">
        <w:rPr>
          <w:rFonts w:ascii="Times New Roman" w:hAnsi="Times New Roman" w:cs="Times New Roman"/>
          <w:sz w:val="24"/>
          <w:szCs w:val="24"/>
        </w:rPr>
        <w:t>о</w:t>
      </w:r>
      <w:r w:rsidR="00E101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01A3">
        <w:rPr>
          <w:rFonts w:ascii="Times New Roman" w:hAnsi="Times New Roman" w:cs="Times New Roman"/>
          <w:sz w:val="24"/>
          <w:szCs w:val="24"/>
        </w:rPr>
        <w:t>расположенным в</w:t>
      </w:r>
      <w:r>
        <w:rPr>
          <w:rFonts w:ascii="Times New Roman" w:hAnsi="Times New Roman" w:cs="Times New Roman"/>
          <w:sz w:val="24"/>
          <w:szCs w:val="24"/>
        </w:rPr>
        <w:t xml:space="preserve"> передней части прибора. Лазер</w:t>
      </w:r>
      <w:r w:rsidR="00EE7CD2">
        <w:rPr>
          <w:rFonts w:ascii="Times New Roman" w:hAnsi="Times New Roman" w:cs="Times New Roman"/>
          <w:sz w:val="24"/>
          <w:szCs w:val="24"/>
        </w:rPr>
        <w:t xml:space="preserve">ное оборудование, которым оснащен данный дальномер, </w:t>
      </w:r>
      <w:r>
        <w:rPr>
          <w:rFonts w:ascii="Times New Roman" w:hAnsi="Times New Roman" w:cs="Times New Roman"/>
          <w:sz w:val="24"/>
          <w:szCs w:val="24"/>
        </w:rPr>
        <w:t xml:space="preserve">относится ко второму классу и соответствует стандарту </w:t>
      </w:r>
      <w:r w:rsidR="00EE7CD2">
        <w:rPr>
          <w:rFonts w:ascii="Times New Roman" w:hAnsi="Times New Roman" w:cs="Times New Roman"/>
          <w:sz w:val="24"/>
          <w:szCs w:val="24"/>
        </w:rPr>
        <w:t>1ЕС60825-1: 2007 «Безопасность лазерной аппаратуры».</w:t>
      </w:r>
      <w:r w:rsidR="00E101A3">
        <w:rPr>
          <w:rFonts w:ascii="Times New Roman" w:hAnsi="Times New Roman" w:cs="Times New Roman"/>
          <w:sz w:val="24"/>
          <w:szCs w:val="24"/>
        </w:rPr>
        <w:t xml:space="preserve"> </w:t>
      </w:r>
      <w:r w:rsidR="00EE7CD2" w:rsidRPr="00EE7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избегать прямого попадания </w:t>
      </w:r>
      <w:r w:rsidR="00EE7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луча </w:t>
      </w:r>
      <w:r w:rsidR="00EE7CD2" w:rsidRPr="00EE7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лазера </w:t>
      </w:r>
      <w:r w:rsidR="00EE7CD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7CD2" w:rsidRPr="00EE7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глаза. </w:t>
      </w:r>
      <w:r w:rsidR="00EE7CD2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Запрещается</w:t>
      </w:r>
      <w:r w:rsidR="00EE7CD2" w:rsidRPr="00EE7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смот</w:t>
      </w:r>
      <w:r w:rsidR="00EE7CD2">
        <w:rPr>
          <w:rFonts w:ascii="Times New Roman" w:hAnsi="Times New Roman" w:cs="Times New Roman"/>
          <w:sz w:val="24"/>
          <w:szCs w:val="24"/>
          <w:shd w:val="clear" w:color="auto" w:fill="FFFFFF"/>
        </w:rPr>
        <w:t>реть на лазер под прямым углом.</w:t>
      </w:r>
      <w:r w:rsidR="00EE7CD2" w:rsidRPr="00EE7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CD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попадания луча лазера или его отражения в глаза необходимо немедленно закрыть их и предотвратить дальнейшую возможность такого попадания.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7"/>
      </w:tblGrid>
      <w:tr w:rsidR="00EE7CD2" w:rsidTr="00EE7CD2">
        <w:tc>
          <w:tcPr>
            <w:tcW w:w="7587" w:type="dxa"/>
          </w:tcPr>
          <w:p w:rsidR="00EE7CD2" w:rsidRDefault="00EE7CD2" w:rsidP="00A9407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5A97AD" wp14:editId="2179818B">
                  <wp:extent cx="175806" cy="1387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97" cy="16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6CA9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</w:tr>
    </w:tbl>
    <w:p w:rsidR="00A94070" w:rsidRDefault="00EE7CD2" w:rsidP="00A9407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Запрещается</w:t>
      </w:r>
      <w:r w:rsidRPr="00EE7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смотреть на лазерный луч, через какие-либо оптические приборы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(очки, линзы, телескопы и т.п.)</w:t>
      </w:r>
      <w:r w:rsidRPr="00EE7CD2">
        <w:rPr>
          <w:rFonts w:ascii="Times New Roman" w:hAnsi="Times New Roman" w:cs="Times New Roman"/>
          <w:sz w:val="24"/>
          <w:szCs w:val="24"/>
          <w:shd w:val="clear" w:color="auto" w:fill="FFFFFF"/>
        </w:rPr>
        <w:t>, это может привести к усилению вредного воздействия на глаза.</w:t>
      </w:r>
    </w:p>
    <w:p w:rsidR="005E699A" w:rsidRDefault="005E699A" w:rsidP="00A9407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5E699A" w:rsidTr="005E699A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5E699A" w:rsidRDefault="005E699A" w:rsidP="005E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C65D3" wp14:editId="796B4270">
                  <wp:extent cx="175806" cy="13872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97" cy="16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ОСТОРОЖНО!</w:t>
            </w:r>
          </w:p>
        </w:tc>
      </w:tr>
    </w:tbl>
    <w:p w:rsidR="005E699A" w:rsidRDefault="005E699A" w:rsidP="005E69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Лазерный луч, при прямом воздействии на глаза может прив</w:t>
      </w:r>
      <w:r w:rsidR="00BC2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Pr="005E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потере зрения, не допускайте прямого воздействия на глаза.</w:t>
      </w:r>
    </w:p>
    <w:p w:rsidR="00BC27E6" w:rsidRPr="005E699A" w:rsidRDefault="00BC27E6" w:rsidP="00BC27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9242" cy="838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нимо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773" cy="8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1561" cy="962025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нимо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56" cy="98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9A" w:rsidRPr="005E699A" w:rsidRDefault="005E699A" w:rsidP="00A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CEB" w:rsidRDefault="00BC27E6" w:rsidP="00D81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ярлыков на приборе:</w:t>
      </w:r>
    </w:p>
    <w:p w:rsidR="00BC27E6" w:rsidRPr="00BC27E6" w:rsidRDefault="00BC27E6" w:rsidP="00BC2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141876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нимок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4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CEB" w:rsidRDefault="00314CEB" w:rsidP="00D81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CEB" w:rsidRDefault="00314CEB" w:rsidP="00D81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F14CAC" w:rsidTr="00B04AB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CAC" w:rsidRPr="00B04AB6" w:rsidRDefault="00237EF9" w:rsidP="00F0620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НАЧАЛО РАБОТЫ</w:t>
            </w:r>
          </w:p>
        </w:tc>
      </w:tr>
    </w:tbl>
    <w:p w:rsidR="00090FC3" w:rsidRPr="00090FC3" w:rsidRDefault="00090FC3" w:rsidP="00090FC3">
      <w:pPr>
        <w:spacing w:after="0"/>
        <w:rPr>
          <w:rFonts w:ascii="Times New Roman" w:hAnsi="Times New Roman" w:cs="Times New Roman"/>
          <w:noProof/>
          <w:sz w:val="6"/>
          <w:szCs w:val="6"/>
          <w:lang w:eastAsia="ru-RU"/>
        </w:rPr>
      </w:pPr>
    </w:p>
    <w:p w:rsidR="00F14CAC" w:rsidRDefault="00090FC3" w:rsidP="00090F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0F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Установка/замена элемента </w:t>
      </w:r>
      <w:r w:rsidR="001B14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питания: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(см. рисунок А)</w:t>
      </w:r>
    </w:p>
    <w:p w:rsidR="00090FC3" w:rsidRDefault="00090FC3" w:rsidP="00090F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1) Откройте крышку батарейного отсека прибора.</w:t>
      </w:r>
    </w:p>
    <w:p w:rsidR="00090FC3" w:rsidRDefault="00090FC3" w:rsidP="00090F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2) Установите элемент питания в соотвествии с индикаторами полярности.</w:t>
      </w:r>
    </w:p>
    <w:p w:rsidR="00090FC3" w:rsidRDefault="00090FC3" w:rsidP="00090FC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3) Закройте крышку батарейного отсека прибора.</w:t>
      </w:r>
    </w:p>
    <w:p w:rsidR="00090FC3" w:rsidRPr="002E4974" w:rsidRDefault="00090FC3" w:rsidP="00090FC3">
      <w:pPr>
        <w:spacing w:after="0"/>
        <w:jc w:val="both"/>
        <w:rPr>
          <w:rFonts w:ascii="Times New Roman" w:hAnsi="Times New Roman" w:cs="Times New Roman"/>
          <w:b/>
          <w:noProof/>
          <w:sz w:val="6"/>
          <w:szCs w:val="6"/>
          <w:lang w:eastAsia="ru-RU"/>
        </w:rPr>
      </w:pPr>
    </w:p>
    <w:p w:rsidR="00090FC3" w:rsidRPr="00090FC3" w:rsidRDefault="00090FC3" w:rsidP="00090FC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90F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Примечание:</w:t>
      </w:r>
    </w:p>
    <w:p w:rsidR="00090FC3" w:rsidRDefault="00090FC3" w:rsidP="00090FC3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появлении символа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359" cy="104775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нимок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57" cy="10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 на дисплее прибора необходимо заменить элемент питания.</w:t>
      </w:r>
    </w:p>
    <w:p w:rsidR="00090FC3" w:rsidRDefault="00090FC3" w:rsidP="00090FC3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замены используйте щелочные элементы питания.</w:t>
      </w:r>
    </w:p>
    <w:p w:rsidR="00090FC3" w:rsidRDefault="00090FC3" w:rsidP="00090FC3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Если прибор не будет использоваться в  течение длительного периода времени извлеките из него элементы питания.</w:t>
      </w:r>
    </w:p>
    <w:p w:rsidR="00090FC3" w:rsidRPr="00090FC3" w:rsidRDefault="00090FC3" w:rsidP="00090FC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6637" cy="1447800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нимо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489" cy="145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F9" w:rsidRDefault="00090FC3" w:rsidP="00090FC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А.</w:t>
      </w:r>
    </w:p>
    <w:p w:rsidR="00090FC3" w:rsidRPr="00326B2C" w:rsidRDefault="00090FC3" w:rsidP="00090FC3">
      <w:pPr>
        <w:spacing w:after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090FC3" w:rsidRDefault="00101E41" w:rsidP="00090FC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01E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Значения кнопок: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(см. рисунок В)</w:t>
      </w:r>
    </w:p>
    <w:p w:rsidR="00101E41" w:rsidRPr="00101E41" w:rsidRDefault="00101E41" w:rsidP="00090FC3">
      <w:pPr>
        <w:spacing w:after="0"/>
        <w:rPr>
          <w:rFonts w:ascii="Times New Roman" w:hAnsi="Times New Roman" w:cs="Times New Roman"/>
          <w:noProof/>
          <w:sz w:val="10"/>
          <w:szCs w:val="1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069"/>
      </w:tblGrid>
      <w:tr w:rsidR="00101E41" w:rsidTr="00101E41">
        <w:tc>
          <w:tcPr>
            <w:tcW w:w="2518" w:type="dxa"/>
          </w:tcPr>
          <w:p w:rsidR="00101E41" w:rsidRDefault="00101E41" w:rsidP="00101E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5156" cy="1543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Снимок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73" cy="155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1E41" w:rsidRDefault="00101E41" w:rsidP="00101E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В</w:t>
            </w:r>
            <w:r w:rsidR="009E0E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9" w:type="dxa"/>
          </w:tcPr>
          <w:p w:rsidR="00101E41" w:rsidRPr="00101E41" w:rsidRDefault="00101E41" w:rsidP="00101E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1E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01E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Измерени</w:t>
            </w:r>
            <w:r w:rsidR="00322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101E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101E41" w:rsidRDefault="00101E41" w:rsidP="00101E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 Измерение площади/объема.</w:t>
            </w:r>
          </w:p>
          <w:p w:rsidR="00101E41" w:rsidRDefault="00101E41" w:rsidP="00101E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 Измерения по </w:t>
            </w:r>
            <w:r w:rsidR="007268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теореме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Пифагор</w:t>
            </w:r>
            <w:r w:rsidR="007268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101E41" w:rsidRDefault="00101E41" w:rsidP="00101E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 </w:t>
            </w:r>
            <w:r w:rsidR="00327D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Сложение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(+).</w:t>
            </w:r>
          </w:p>
          <w:p w:rsidR="00101E41" w:rsidRDefault="00101E41" w:rsidP="00101E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 Сохранение данных в памяти прибора.</w:t>
            </w:r>
          </w:p>
          <w:p w:rsidR="00101E41" w:rsidRDefault="00101E41" w:rsidP="00101E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6. </w:t>
            </w:r>
            <w:r w:rsidR="00327D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Вычитание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(-).</w:t>
            </w:r>
          </w:p>
          <w:p w:rsidR="00101E41" w:rsidRDefault="00101E41" w:rsidP="00101E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 Изменение точки отсчета.</w:t>
            </w:r>
          </w:p>
          <w:p w:rsidR="00101E41" w:rsidRDefault="00101E41" w:rsidP="00101E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 Отмена / выключение прибора.</w:t>
            </w:r>
          </w:p>
          <w:p w:rsidR="00101E41" w:rsidRDefault="00101E41" w:rsidP="00101E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 Выбор единицы измерения.</w:t>
            </w:r>
          </w:p>
          <w:p w:rsidR="00101E41" w:rsidRDefault="00101E41" w:rsidP="00101E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01E41" w:rsidRPr="00326B2C" w:rsidRDefault="00101E41" w:rsidP="00101E41">
      <w:pPr>
        <w:spacing w:after="0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FA4470" w:rsidRDefault="009E0EBD" w:rsidP="00FA447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3B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Символы </w:t>
      </w:r>
      <w:r w:rsidRPr="00FF3B91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LCD</w:t>
      </w:r>
      <w:r w:rsidRPr="00FF3B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дисплея: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(см. рисунок С)</w:t>
      </w:r>
      <w:r w:rsidR="00FA4470" w:rsidRPr="00FA44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60"/>
        <w:gridCol w:w="4251"/>
      </w:tblGrid>
      <w:tr w:rsidR="009E0EBD" w:rsidTr="00326B2C">
        <w:tc>
          <w:tcPr>
            <w:tcW w:w="3336" w:type="dxa"/>
            <w:gridSpan w:val="2"/>
          </w:tcPr>
          <w:p w:rsidR="009E0EBD" w:rsidRDefault="00FA4470" w:rsidP="003144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1769" cy="1714500"/>
                  <wp:effectExtent l="0" t="0" r="444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Снимок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267" cy="173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83B" w:rsidRDefault="0072683B" w:rsidP="003144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С.</w:t>
            </w:r>
          </w:p>
        </w:tc>
        <w:tc>
          <w:tcPr>
            <w:tcW w:w="4251" w:type="dxa"/>
          </w:tcPr>
          <w:p w:rsidR="00FA4470" w:rsidRDefault="00FA4470" w:rsidP="00326B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Лазер включен.</w:t>
            </w:r>
          </w:p>
          <w:p w:rsidR="00FA4470" w:rsidRDefault="00FA4470" w:rsidP="00326B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3D2B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Начальная точка измерения – верхний край дальномера.</w:t>
            </w:r>
          </w:p>
          <w:p w:rsidR="00FA4470" w:rsidRDefault="00FA4470" w:rsidP="00326B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="003D2B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Начальная точка измерения – нижний край дальномера.</w:t>
            </w:r>
          </w:p>
          <w:p w:rsidR="00FA4470" w:rsidRDefault="00FA4470" w:rsidP="00326B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3D2B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Измерение со штатива.</w:t>
            </w:r>
          </w:p>
          <w:p w:rsidR="00FA4470" w:rsidRDefault="00FA4470" w:rsidP="00326B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 w:rsidR="003D2B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Начальная точка измерения – упорный штифт.</w:t>
            </w:r>
          </w:p>
          <w:p w:rsidR="00326B2C" w:rsidRDefault="00326B2C" w:rsidP="00326B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  <w:r w:rsidRPr="004A07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Разные виды измерений:</w:t>
            </w:r>
          </w:p>
          <w:p w:rsidR="00326B2C" w:rsidRDefault="00326B2C" w:rsidP="00326B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5370">
              <w:rPr>
                <w:noProof/>
                <w:lang w:eastAsia="ru-RU"/>
              </w:rPr>
              <w:drawing>
                <wp:inline distT="0" distB="0" distL="0" distR="0" wp14:anchorId="488E970A" wp14:editId="21452663">
                  <wp:extent cx="200025" cy="123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Измерение площади.</w:t>
            </w:r>
          </w:p>
          <w:p w:rsidR="0072683B" w:rsidRPr="003F70E0" w:rsidRDefault="00326B2C" w:rsidP="00326B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E6FF0" wp14:editId="14795170">
                  <wp:extent cx="188595" cy="104775"/>
                  <wp:effectExtent l="0" t="0" r="190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Снимок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Измерение объема.</w:t>
            </w:r>
          </w:p>
        </w:tc>
      </w:tr>
      <w:tr w:rsidR="00326B2C" w:rsidTr="00326B2C">
        <w:tc>
          <w:tcPr>
            <w:tcW w:w="2376" w:type="dxa"/>
          </w:tcPr>
          <w:p w:rsidR="00326B2C" w:rsidRDefault="00326B2C" w:rsidP="00326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gridSpan w:val="2"/>
          </w:tcPr>
          <w:p w:rsidR="00326B2C" w:rsidRDefault="00326B2C" w:rsidP="00326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 Измерения по теореме Пифагора.</w:t>
            </w:r>
          </w:p>
          <w:p w:rsidR="00326B2C" w:rsidRPr="000B2A00" w:rsidRDefault="00326B2C" w:rsidP="00326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 Непрерывное измерение.</w:t>
            </w:r>
          </w:p>
          <w:p w:rsidR="00326B2C" w:rsidRDefault="00326B2C" w:rsidP="00326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 Звуковое сообщение об ошибке.</w:t>
            </w:r>
          </w:p>
          <w:p w:rsidR="00326B2C" w:rsidRDefault="00326B2C" w:rsidP="00326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 Сохранение данных в памяти прибора.</w:t>
            </w:r>
          </w:p>
          <w:p w:rsidR="00326B2C" w:rsidRDefault="00326B2C" w:rsidP="00326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11. Уровень заряда батареи. </w:t>
            </w:r>
          </w:p>
          <w:p w:rsidR="00326B2C" w:rsidRPr="00F43B6D" w:rsidRDefault="00326B2C" w:rsidP="00326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 Третья строка дисплея.</w:t>
            </w:r>
          </w:p>
          <w:p w:rsidR="00326B2C" w:rsidRDefault="00326B2C" w:rsidP="00326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 Вторая строка дисплея.</w:t>
            </w:r>
          </w:p>
          <w:p w:rsidR="00326B2C" w:rsidRDefault="00326B2C" w:rsidP="00326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 Первая строка дисплея.</w:t>
            </w:r>
          </w:p>
          <w:p w:rsidR="00326B2C" w:rsidRDefault="00326B2C" w:rsidP="00326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15. Результат.</w:t>
            </w:r>
          </w:p>
        </w:tc>
      </w:tr>
    </w:tbl>
    <w:p w:rsidR="009E0EBD" w:rsidRPr="00612D53" w:rsidRDefault="009E0EBD" w:rsidP="0031442B">
      <w:pPr>
        <w:rPr>
          <w:rFonts w:ascii="Times New Roman" w:hAnsi="Times New Roman" w:cs="Times New Roman"/>
          <w:noProof/>
          <w:sz w:val="6"/>
          <w:szCs w:val="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1"/>
      </w:tblGrid>
      <w:tr w:rsidR="00CA6416" w:rsidTr="00CA6416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Default="00EA0E84" w:rsidP="008334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УПРАВЛЕНИЕ И УСТАНОВКИ</w:t>
            </w:r>
          </w:p>
        </w:tc>
      </w:tr>
    </w:tbl>
    <w:p w:rsidR="00833477" w:rsidRDefault="00833477" w:rsidP="00A6592F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EA0E84" w:rsidRPr="00EA0E84" w:rsidRDefault="00EA0E84" w:rsidP="00A65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E84">
        <w:rPr>
          <w:rFonts w:ascii="Times New Roman" w:hAnsi="Times New Roman" w:cs="Times New Roman"/>
          <w:b/>
          <w:sz w:val="24"/>
          <w:szCs w:val="24"/>
        </w:rPr>
        <w:t>Включение и выключение прибора: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741"/>
      </w:tblGrid>
      <w:tr w:rsidR="00EA0E84" w:rsidTr="0021627A">
        <w:tc>
          <w:tcPr>
            <w:tcW w:w="842" w:type="dxa"/>
            <w:vAlign w:val="center"/>
          </w:tcPr>
          <w:p w:rsidR="00EA0E84" w:rsidRDefault="00EA0E84" w:rsidP="007B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9617" cy="247650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Снимок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58" cy="25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</w:tcPr>
          <w:p w:rsidR="00EA0E84" w:rsidRDefault="00EA0E84" w:rsidP="00A65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дальномера и лазера.</w:t>
            </w:r>
          </w:p>
        </w:tc>
      </w:tr>
      <w:tr w:rsidR="00EA0E84" w:rsidTr="0021627A">
        <w:tc>
          <w:tcPr>
            <w:tcW w:w="842" w:type="dxa"/>
            <w:vAlign w:val="center"/>
          </w:tcPr>
          <w:p w:rsidR="00EA0E84" w:rsidRDefault="00EA0E84" w:rsidP="007B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2743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Снимок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71" cy="277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</w:tcPr>
          <w:p w:rsidR="00EA0E84" w:rsidRDefault="00EA0E84" w:rsidP="007B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Длительное нажатие данной кнопки позволяет выключить дальномер. Дальномер предусматривает функцию автоматического отклю</w:t>
            </w:r>
            <w:r w:rsidR="007B12E9">
              <w:rPr>
                <w:rFonts w:ascii="Times New Roman" w:hAnsi="Times New Roman" w:cs="Times New Roman"/>
                <w:sz w:val="24"/>
                <w:szCs w:val="24"/>
              </w:rPr>
              <w:t>чения если в течение 3 минут он не используется.</w:t>
            </w:r>
          </w:p>
        </w:tc>
      </w:tr>
      <w:tr w:rsidR="00EA0E84" w:rsidTr="0021627A">
        <w:tc>
          <w:tcPr>
            <w:tcW w:w="842" w:type="dxa"/>
            <w:vAlign w:val="center"/>
          </w:tcPr>
          <w:p w:rsidR="00EA0E84" w:rsidRDefault="007B12E9" w:rsidP="007B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1F1C4" wp14:editId="2274B410">
                  <wp:extent cx="342900" cy="27432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Снимок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71" cy="277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</w:tcPr>
          <w:p w:rsidR="00EA0E84" w:rsidRDefault="007B12E9" w:rsidP="007B1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сброса, отмены последних установок и очистки дисплея от всех значений. При одновременном нажатии данной кнопки и кнопки сохранения данных из памяти прибора удалятся все значения.</w:t>
            </w:r>
          </w:p>
        </w:tc>
      </w:tr>
    </w:tbl>
    <w:p w:rsidR="00EA0E84" w:rsidRPr="002E4974" w:rsidRDefault="00EA0E84" w:rsidP="00A6592F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B25570" w:rsidRDefault="005A160E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н</w:t>
      </w:r>
      <w:r w:rsidR="00B25570" w:rsidRPr="00B25570">
        <w:rPr>
          <w:rFonts w:ascii="Times New Roman" w:hAnsi="Times New Roman" w:cs="Times New Roman"/>
          <w:b/>
          <w:sz w:val="24"/>
          <w:szCs w:val="24"/>
        </w:rPr>
        <w:t>ачальн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B25570" w:rsidRPr="00B25570">
        <w:rPr>
          <w:rFonts w:ascii="Times New Roman" w:hAnsi="Times New Roman" w:cs="Times New Roman"/>
          <w:b/>
          <w:sz w:val="24"/>
          <w:szCs w:val="24"/>
        </w:rPr>
        <w:t xml:space="preserve"> точк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25570" w:rsidRPr="00B25570">
        <w:rPr>
          <w:rFonts w:ascii="Times New Roman" w:hAnsi="Times New Roman" w:cs="Times New Roman"/>
          <w:b/>
          <w:sz w:val="24"/>
          <w:szCs w:val="24"/>
        </w:rPr>
        <w:t xml:space="preserve"> измерения: </w:t>
      </w:r>
      <w:r w:rsidR="00B25570">
        <w:rPr>
          <w:rFonts w:ascii="Times New Roman" w:hAnsi="Times New Roman" w:cs="Times New Roman"/>
          <w:sz w:val="24"/>
          <w:szCs w:val="24"/>
        </w:rPr>
        <w:t xml:space="preserve">(см. рисунок </w:t>
      </w:r>
      <w:r w:rsidR="00B2557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25570">
        <w:rPr>
          <w:rFonts w:ascii="Times New Roman" w:hAnsi="Times New Roman" w:cs="Times New Roman"/>
          <w:sz w:val="24"/>
          <w:szCs w:val="24"/>
        </w:rPr>
        <w:t>)</w:t>
      </w:r>
    </w:p>
    <w:p w:rsidR="00612D53" w:rsidRDefault="005A160E" w:rsidP="00612D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исходной плоскости для измерения </w:t>
      </w:r>
      <w:r w:rsidR="00612D53">
        <w:rPr>
          <w:rFonts w:ascii="Times New Roman" w:hAnsi="Times New Roman" w:cs="Times New Roman"/>
          <w:sz w:val="24"/>
          <w:szCs w:val="24"/>
        </w:rPr>
        <w:t>по умолчанию</w:t>
      </w:r>
      <w:r>
        <w:rPr>
          <w:rFonts w:ascii="Times New Roman" w:hAnsi="Times New Roman" w:cs="Times New Roman"/>
          <w:sz w:val="24"/>
          <w:szCs w:val="24"/>
        </w:rPr>
        <w:t xml:space="preserve"> выбран </w:t>
      </w:r>
      <w:r w:rsidR="00612D53">
        <w:rPr>
          <w:rFonts w:ascii="Times New Roman" w:hAnsi="Times New Roman" w:cs="Times New Roman"/>
          <w:sz w:val="24"/>
          <w:szCs w:val="24"/>
        </w:rPr>
        <w:t>нижний край</w:t>
      </w:r>
      <w:r>
        <w:rPr>
          <w:rFonts w:ascii="Times New Roman" w:hAnsi="Times New Roman" w:cs="Times New Roman"/>
          <w:sz w:val="24"/>
          <w:szCs w:val="24"/>
        </w:rPr>
        <w:t xml:space="preserve"> инструмента</w:t>
      </w:r>
      <w:r w:rsidR="00612D53">
        <w:rPr>
          <w:rFonts w:ascii="Times New Roman" w:hAnsi="Times New Roman" w:cs="Times New Roman"/>
          <w:sz w:val="24"/>
          <w:szCs w:val="24"/>
        </w:rPr>
        <w:t xml:space="preserve">. При выборе соответствующей точки измерений на дисплее отобразится индикатор выбранной начальной точки: </w:t>
      </w:r>
      <w:r w:rsidR="00612D5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верхний край дальномера, нижний край дальномера, измерение со штатива, упорный штифт. При смене выбранной точки прибор будет подавать звуковые сигналы. </w:t>
      </w:r>
    </w:p>
    <w:p w:rsidR="00612D53" w:rsidRDefault="00612D53" w:rsidP="00612D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После выключения прибор автоматически вернется к начальной точке измерения – нижниему краю дальномера.</w:t>
      </w:r>
    </w:p>
    <w:p w:rsidR="00612D53" w:rsidRPr="00B25570" w:rsidRDefault="00B25570" w:rsidP="00612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5207" cy="752475"/>
            <wp:effectExtent l="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Снимок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27" cy="91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D53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612D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12D53">
        <w:rPr>
          <w:rFonts w:ascii="Times New Roman" w:hAnsi="Times New Roman" w:cs="Times New Roman"/>
          <w:sz w:val="24"/>
          <w:szCs w:val="24"/>
        </w:rPr>
        <w:t>.</w:t>
      </w:r>
    </w:p>
    <w:p w:rsidR="00B25570" w:rsidRPr="00BC7C80" w:rsidRDefault="006140C1" w:rsidP="00612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C80">
        <w:rPr>
          <w:rFonts w:ascii="Times New Roman" w:hAnsi="Times New Roman" w:cs="Times New Roman"/>
          <w:b/>
          <w:sz w:val="24"/>
          <w:szCs w:val="24"/>
        </w:rPr>
        <w:lastRenderedPageBreak/>
        <w:t>Подсветка дисплея:</w:t>
      </w:r>
    </w:p>
    <w:p w:rsidR="006140C1" w:rsidRDefault="006140C1" w:rsidP="00F96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включения прибора подсветка дисплея будет активирована автоматически. </w:t>
      </w:r>
      <w:r w:rsidR="00BC7C80">
        <w:rPr>
          <w:rFonts w:ascii="Times New Roman" w:hAnsi="Times New Roman" w:cs="Times New Roman"/>
          <w:sz w:val="24"/>
          <w:szCs w:val="24"/>
        </w:rPr>
        <w:t>Если прибор не будет использоваться в течение 30 секунд, подсветка дисплея отключится. Для возобновления функции подсветки дисплея нажмите любую кнопку дальномера.</w:t>
      </w:r>
    </w:p>
    <w:p w:rsidR="00BC7C80" w:rsidRPr="00BC7C80" w:rsidRDefault="00BC7C80" w:rsidP="00F9618F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BC7C80" w:rsidRPr="00BC7C80" w:rsidRDefault="00BC7C80" w:rsidP="00F96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C80">
        <w:rPr>
          <w:rFonts w:ascii="Times New Roman" w:hAnsi="Times New Roman" w:cs="Times New Roman"/>
          <w:b/>
          <w:sz w:val="24"/>
          <w:szCs w:val="24"/>
        </w:rPr>
        <w:t>Установка единиц измерения расстояния:</w:t>
      </w:r>
    </w:p>
    <w:p w:rsidR="00BC7C80" w:rsidRPr="002E72D2" w:rsidRDefault="00BC7C80" w:rsidP="00F96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 нажимайте на кнопку </w:t>
      </w:r>
      <w:r w:rsidR="004537F4">
        <w:rPr>
          <w:rFonts w:ascii="Times New Roman" w:hAnsi="Times New Roman" w:cs="Times New Roman"/>
          <w:sz w:val="24"/>
          <w:szCs w:val="24"/>
        </w:rPr>
        <w:t>«</w:t>
      </w:r>
      <w:r w:rsidR="004537F4" w:rsidRPr="007E3AFD">
        <w:rPr>
          <w:rFonts w:ascii="Times New Roman" w:hAnsi="Times New Roman" w:cs="Times New Roman"/>
          <w:b/>
          <w:sz w:val="24"/>
          <w:szCs w:val="24"/>
          <w:lang w:val="en-US"/>
        </w:rPr>
        <w:t>UNIT</w:t>
      </w:r>
      <w:r w:rsidR="004537F4">
        <w:rPr>
          <w:rFonts w:ascii="Times New Roman" w:hAnsi="Times New Roman" w:cs="Times New Roman"/>
          <w:sz w:val="24"/>
          <w:szCs w:val="24"/>
        </w:rPr>
        <w:t>»</w:t>
      </w:r>
      <w:r w:rsidR="004537F4" w:rsidRPr="00453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выбора </w:t>
      </w:r>
      <w:r w:rsidR="002E72D2">
        <w:rPr>
          <w:rFonts w:ascii="Times New Roman" w:hAnsi="Times New Roman" w:cs="Times New Roman"/>
          <w:sz w:val="24"/>
          <w:szCs w:val="24"/>
        </w:rPr>
        <w:t xml:space="preserve">необходимой единицы измерения </w:t>
      </w:r>
      <w:r>
        <w:rPr>
          <w:rFonts w:ascii="Times New Roman" w:hAnsi="Times New Roman" w:cs="Times New Roman"/>
          <w:sz w:val="24"/>
          <w:szCs w:val="24"/>
        </w:rPr>
        <w:t>расстояния</w:t>
      </w:r>
      <w:r w:rsidR="002E72D2">
        <w:rPr>
          <w:rFonts w:ascii="Times New Roman" w:hAnsi="Times New Roman" w:cs="Times New Roman"/>
          <w:sz w:val="24"/>
          <w:szCs w:val="24"/>
        </w:rPr>
        <w:t>: метры (</w:t>
      </w:r>
      <w:r w:rsidR="002E72D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E72D2">
        <w:rPr>
          <w:rFonts w:ascii="Times New Roman" w:hAnsi="Times New Roman" w:cs="Times New Roman"/>
          <w:sz w:val="24"/>
          <w:szCs w:val="24"/>
        </w:rPr>
        <w:t>), дюймы</w:t>
      </w:r>
      <w:r w:rsidR="002E72D2" w:rsidRPr="002E72D2">
        <w:rPr>
          <w:rFonts w:ascii="Times New Roman" w:hAnsi="Times New Roman" w:cs="Times New Roman"/>
          <w:sz w:val="24"/>
          <w:szCs w:val="24"/>
        </w:rPr>
        <w:t xml:space="preserve"> (</w:t>
      </w:r>
      <w:r w:rsidR="002E72D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E72D2" w:rsidRPr="002E72D2">
        <w:rPr>
          <w:rFonts w:ascii="Times New Roman" w:hAnsi="Times New Roman" w:cs="Times New Roman"/>
          <w:sz w:val="24"/>
          <w:szCs w:val="24"/>
        </w:rPr>
        <w:t>)</w:t>
      </w:r>
      <w:r w:rsidR="002E72D2">
        <w:rPr>
          <w:rFonts w:ascii="Times New Roman" w:hAnsi="Times New Roman" w:cs="Times New Roman"/>
          <w:sz w:val="24"/>
          <w:szCs w:val="24"/>
        </w:rPr>
        <w:t>, футы</w:t>
      </w:r>
      <w:r w:rsidR="002E72D2" w:rsidRPr="002E72D2">
        <w:rPr>
          <w:rFonts w:ascii="Times New Roman" w:hAnsi="Times New Roman" w:cs="Times New Roman"/>
          <w:sz w:val="24"/>
          <w:szCs w:val="24"/>
        </w:rPr>
        <w:t xml:space="preserve"> (</w:t>
      </w:r>
      <w:r w:rsidR="002E72D2">
        <w:rPr>
          <w:rFonts w:ascii="Times New Roman" w:hAnsi="Times New Roman" w:cs="Times New Roman"/>
          <w:sz w:val="24"/>
          <w:szCs w:val="24"/>
          <w:lang w:val="en-US"/>
        </w:rPr>
        <w:t>ft</w:t>
      </w:r>
      <w:r w:rsidR="002E72D2" w:rsidRPr="002E72D2">
        <w:rPr>
          <w:rFonts w:ascii="Times New Roman" w:hAnsi="Times New Roman" w:cs="Times New Roman"/>
          <w:sz w:val="24"/>
          <w:szCs w:val="24"/>
        </w:rPr>
        <w:t>)</w:t>
      </w:r>
      <w:r w:rsidR="002E72D2">
        <w:rPr>
          <w:rFonts w:ascii="Times New Roman" w:hAnsi="Times New Roman" w:cs="Times New Roman"/>
          <w:sz w:val="24"/>
          <w:szCs w:val="24"/>
        </w:rPr>
        <w:t>, футы</w:t>
      </w:r>
      <w:r w:rsidR="002E72D2" w:rsidRPr="002E72D2">
        <w:rPr>
          <w:rFonts w:ascii="Times New Roman" w:hAnsi="Times New Roman" w:cs="Times New Roman"/>
          <w:sz w:val="24"/>
          <w:szCs w:val="24"/>
        </w:rPr>
        <w:t xml:space="preserve"> </w:t>
      </w:r>
      <w:r w:rsidR="002E72D2">
        <w:rPr>
          <w:rFonts w:ascii="Times New Roman" w:hAnsi="Times New Roman" w:cs="Times New Roman"/>
          <w:sz w:val="24"/>
          <w:szCs w:val="24"/>
        </w:rPr>
        <w:t>+</w:t>
      </w:r>
      <w:r w:rsidR="002E72D2" w:rsidRPr="002E72D2">
        <w:rPr>
          <w:rFonts w:ascii="Times New Roman" w:hAnsi="Times New Roman" w:cs="Times New Roman"/>
          <w:sz w:val="24"/>
          <w:szCs w:val="24"/>
        </w:rPr>
        <w:t xml:space="preserve"> </w:t>
      </w:r>
      <w:r w:rsidR="002E72D2">
        <w:rPr>
          <w:rFonts w:ascii="Times New Roman" w:hAnsi="Times New Roman" w:cs="Times New Roman"/>
          <w:sz w:val="24"/>
          <w:szCs w:val="24"/>
        </w:rPr>
        <w:t>дюймы.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F6" w:rsidRPr="002E72D2" w:rsidRDefault="004D19F6" w:rsidP="00B2557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2410"/>
        <w:gridCol w:w="2234"/>
      </w:tblGrid>
      <w:tr w:rsidR="004D19F6" w:rsidTr="002E72D2">
        <w:tc>
          <w:tcPr>
            <w:tcW w:w="851" w:type="dxa"/>
          </w:tcPr>
          <w:p w:rsidR="004D19F6" w:rsidRDefault="004D19F6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9F6" w:rsidRPr="004D19F6" w:rsidRDefault="004D19F6" w:rsidP="004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F6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</w:t>
            </w:r>
          </w:p>
        </w:tc>
        <w:tc>
          <w:tcPr>
            <w:tcW w:w="2410" w:type="dxa"/>
          </w:tcPr>
          <w:p w:rsidR="004D19F6" w:rsidRPr="004D19F6" w:rsidRDefault="004D19F6" w:rsidP="004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F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234" w:type="dxa"/>
          </w:tcPr>
          <w:p w:rsidR="004D19F6" w:rsidRPr="004D19F6" w:rsidRDefault="004D19F6" w:rsidP="004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F6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4D19F6" w:rsidTr="002E72D2">
        <w:tc>
          <w:tcPr>
            <w:tcW w:w="851" w:type="dxa"/>
          </w:tcPr>
          <w:p w:rsidR="004D19F6" w:rsidRPr="004D19F6" w:rsidRDefault="004D19F6" w:rsidP="004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4D19F6" w:rsidRPr="002E72D2" w:rsidRDefault="00677427" w:rsidP="002E7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2E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410" w:type="dxa"/>
          </w:tcPr>
          <w:p w:rsidR="004D19F6" w:rsidRPr="003D3B8E" w:rsidRDefault="00677427" w:rsidP="0067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40C1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3D3B8E" w:rsidRPr="0061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D3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34" w:type="dxa"/>
          </w:tcPr>
          <w:p w:rsidR="004D19F6" w:rsidRPr="002E72D2" w:rsidRDefault="00677427" w:rsidP="0067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140C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2E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E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="002E72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4D19F6" w:rsidTr="002E72D2">
        <w:tc>
          <w:tcPr>
            <w:tcW w:w="851" w:type="dxa"/>
          </w:tcPr>
          <w:p w:rsidR="004D19F6" w:rsidRPr="004D19F6" w:rsidRDefault="004D19F6" w:rsidP="004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D19F6" w:rsidRPr="002E72D2" w:rsidRDefault="00677427" w:rsidP="002E7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1/16</w:t>
            </w:r>
            <w:r w:rsidRPr="002E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2410" w:type="dxa"/>
          </w:tcPr>
          <w:p w:rsidR="004D19F6" w:rsidRPr="002E72D2" w:rsidRDefault="00677427" w:rsidP="002E72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E72D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2E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</w:t>
            </w:r>
            <w:r w:rsidR="002E72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4" w:type="dxa"/>
          </w:tcPr>
          <w:p w:rsidR="004D19F6" w:rsidRPr="002E72D2" w:rsidRDefault="00677427" w:rsidP="0067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E72D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2E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</w:t>
            </w:r>
            <w:r w:rsidR="002E72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4D19F6" w:rsidTr="002E72D2">
        <w:tc>
          <w:tcPr>
            <w:tcW w:w="851" w:type="dxa"/>
          </w:tcPr>
          <w:p w:rsidR="004D19F6" w:rsidRPr="004D19F6" w:rsidRDefault="004D19F6" w:rsidP="004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F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4D19F6" w:rsidRPr="002E72D2" w:rsidRDefault="00677427" w:rsidP="002E7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  <w:r w:rsidR="002E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</w:p>
        </w:tc>
        <w:tc>
          <w:tcPr>
            <w:tcW w:w="2410" w:type="dxa"/>
          </w:tcPr>
          <w:p w:rsidR="004D19F6" w:rsidRPr="002E72D2" w:rsidRDefault="00677427" w:rsidP="0067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 w:rsidR="002E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</w:t>
            </w:r>
            <w:r w:rsidR="002E72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4" w:type="dxa"/>
          </w:tcPr>
          <w:p w:rsidR="004D19F6" w:rsidRPr="002E72D2" w:rsidRDefault="00677427" w:rsidP="0067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 w:rsidR="002E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</w:t>
            </w:r>
            <w:r w:rsidR="002E72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4D19F6" w:rsidTr="002E72D2">
        <w:tc>
          <w:tcPr>
            <w:tcW w:w="851" w:type="dxa"/>
          </w:tcPr>
          <w:p w:rsidR="004D19F6" w:rsidRPr="004D19F6" w:rsidRDefault="004D19F6" w:rsidP="004D1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F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4D19F6" w:rsidRPr="00677427" w:rsidRDefault="00677427" w:rsidP="0067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'00'' 1/16</w:t>
            </w:r>
          </w:p>
        </w:tc>
        <w:tc>
          <w:tcPr>
            <w:tcW w:w="2410" w:type="dxa"/>
          </w:tcPr>
          <w:p w:rsidR="004D19F6" w:rsidRPr="002E72D2" w:rsidRDefault="00677427" w:rsidP="0067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 w:rsidR="002E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</w:t>
            </w:r>
            <w:r w:rsidR="002E72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4" w:type="dxa"/>
          </w:tcPr>
          <w:p w:rsidR="004D19F6" w:rsidRPr="002E72D2" w:rsidRDefault="00677427" w:rsidP="006774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 w:rsidR="002E7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ft</w:t>
            </w:r>
            <w:r w:rsidR="002E72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</w:tbl>
    <w:p w:rsidR="004D19F6" w:rsidRDefault="004D19F6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4537F4" w:rsidTr="004537F4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F4" w:rsidRPr="004537F4" w:rsidRDefault="004537F4" w:rsidP="00B25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F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ИЗМЕРЕНИЙ</w:t>
            </w:r>
          </w:p>
        </w:tc>
      </w:tr>
    </w:tbl>
    <w:p w:rsidR="00C06B7B" w:rsidRPr="00C06B7B" w:rsidRDefault="00C06B7B" w:rsidP="00B2557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A0E84" w:rsidRPr="00C06B7B" w:rsidRDefault="00C06B7B" w:rsidP="00B25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7B">
        <w:rPr>
          <w:rFonts w:ascii="Times New Roman" w:hAnsi="Times New Roman" w:cs="Times New Roman"/>
          <w:b/>
          <w:sz w:val="24"/>
          <w:szCs w:val="24"/>
        </w:rPr>
        <w:t>Измерение единичного расстояния:</w:t>
      </w:r>
    </w:p>
    <w:p w:rsidR="00C06B7B" w:rsidRDefault="00C06B7B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кнопку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36928" wp14:editId="57B608FC">
            <wp:extent cx="399617" cy="247650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нимок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1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для включения дальномера. Нажмите ее повторно, прибор начнет измерять расстояние. Полученное значение отобразится на дисплее. </w:t>
      </w:r>
    </w:p>
    <w:p w:rsidR="00C06B7B" w:rsidRPr="002E3B9B" w:rsidRDefault="00C06B7B" w:rsidP="00B2557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06B7B" w:rsidRPr="007E3AFD" w:rsidRDefault="007E3AFD" w:rsidP="00B25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Непрерывное и</w:t>
      </w:r>
      <w:r w:rsidR="002E3B9B" w:rsidRPr="007E3AFD">
        <w:rPr>
          <w:rFonts w:ascii="Times New Roman" w:hAnsi="Times New Roman" w:cs="Times New Roman"/>
          <w:b/>
          <w:sz w:val="24"/>
          <w:szCs w:val="24"/>
        </w:rPr>
        <w:t>змерение минимума / максимума:</w:t>
      </w:r>
    </w:p>
    <w:p w:rsidR="002E3B9B" w:rsidRPr="00C06B7B" w:rsidRDefault="007E3AFD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тип измерения служит для определения самого короткого или, наоборот, самого большого расстояния от неизменяемой исходной точки. (См. рисунок Е) Измерение максимума, например, помогает при определении диагоналей (помещения), а измерение минимума – при определении горизонталей.</w:t>
      </w:r>
    </w:p>
    <w:p w:rsidR="00EA0E84" w:rsidRDefault="007E3AFD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Удерживая неподвижно дальномер, нажмите кнопку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F446A" wp14:editId="1D005F6A">
            <wp:extent cx="399617" cy="247650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нимок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1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3085">
        <w:rPr>
          <w:rFonts w:ascii="Times New Roman" w:hAnsi="Times New Roman" w:cs="Times New Roman"/>
          <w:sz w:val="24"/>
          <w:szCs w:val="24"/>
        </w:rPr>
        <w:t>прозвучат</w:t>
      </w:r>
      <w:r>
        <w:rPr>
          <w:rFonts w:ascii="Times New Roman" w:hAnsi="Times New Roman" w:cs="Times New Roman"/>
          <w:sz w:val="24"/>
          <w:szCs w:val="24"/>
        </w:rPr>
        <w:t xml:space="preserve"> несколько звуковых сигналов, что указывает на то, что прибор перешел в режим непрерывных измерений. Перемещайте лазер по желаемой цели влево и вправо, вверх и вниз (например, угол помещения при определении вертикалей) так, чтобы исходная точка измерения всегда оставалась на одном и том же месте.</w:t>
      </w:r>
    </w:p>
    <w:p w:rsidR="00F03085" w:rsidRDefault="00F03085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кнопки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E3317" wp14:editId="5E0AA63C">
            <wp:extent cx="399617" cy="247650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нимок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1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C71EB" wp14:editId="686B131E">
            <wp:extent cx="342900" cy="2743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Снимок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71" cy="27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чтобы прервать измерение. Значения минимума и максимума высветятся на экране. Прибор автоматически выйдет из </w:t>
      </w:r>
      <w:r w:rsidR="004215B5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режима после проведения 1000 измерений.</w:t>
      </w:r>
    </w:p>
    <w:p w:rsidR="004215B5" w:rsidRDefault="004215B5" w:rsidP="00421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1359434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Снимок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48" cy="137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85" w:rsidRDefault="004215B5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Е.</w:t>
      </w:r>
    </w:p>
    <w:p w:rsidR="004215B5" w:rsidRDefault="004215B5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4215B5" w:rsidTr="00A9693D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5B5" w:rsidRPr="005C629F" w:rsidRDefault="005C629F" w:rsidP="00B25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9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ИЗМЕРЕНИЙ</w:t>
            </w:r>
          </w:p>
        </w:tc>
      </w:tr>
    </w:tbl>
    <w:p w:rsidR="004215B5" w:rsidRPr="00F979E2" w:rsidRDefault="00327D80" w:rsidP="00B25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Сложение / Вычитание</w:t>
      </w:r>
      <w:r w:rsidR="00553164" w:rsidRPr="00F979E2">
        <w:rPr>
          <w:rFonts w:ascii="Times New Roman" w:hAnsi="Times New Roman" w:cs="Times New Roman"/>
          <w:b/>
          <w:sz w:val="24"/>
          <w:szCs w:val="24"/>
        </w:rPr>
        <w:t>:</w:t>
      </w:r>
    </w:p>
    <w:p w:rsidR="00553164" w:rsidRPr="00F979E2" w:rsidRDefault="00553164" w:rsidP="00B25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9E2">
        <w:rPr>
          <w:rFonts w:ascii="Times New Roman" w:hAnsi="Times New Roman" w:cs="Times New Roman"/>
          <w:b/>
          <w:sz w:val="24"/>
          <w:szCs w:val="24"/>
        </w:rPr>
        <w:t>Измерение расстояния.</w:t>
      </w:r>
    </w:p>
    <w:p w:rsidR="00CA4691" w:rsidRPr="00CA4691" w:rsidRDefault="00CA4691" w:rsidP="00B25570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7035"/>
      </w:tblGrid>
      <w:tr w:rsidR="00553164" w:rsidTr="0021627A">
        <w:tc>
          <w:tcPr>
            <w:tcW w:w="548" w:type="dxa"/>
            <w:vAlign w:val="center"/>
          </w:tcPr>
          <w:p w:rsidR="00553164" w:rsidRDefault="00553164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741" cy="1619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Снимок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73" cy="16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9" w:type="dxa"/>
          </w:tcPr>
          <w:p w:rsidR="00553164" w:rsidRDefault="00361FC5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="00CA46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7D80">
              <w:rPr>
                <w:rFonts w:ascii="Times New Roman" w:hAnsi="Times New Roman" w:cs="Times New Roman"/>
                <w:sz w:val="24"/>
                <w:szCs w:val="24"/>
              </w:rPr>
              <w:t xml:space="preserve"> Нажмите данную кнопку один раз, на первой строке дисплея загорится символ «+».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Текущее полученное значение прибавится к последующему полученному значению.</w:t>
            </w:r>
          </w:p>
        </w:tc>
      </w:tr>
      <w:tr w:rsidR="00553164" w:rsidTr="0021627A">
        <w:tc>
          <w:tcPr>
            <w:tcW w:w="548" w:type="dxa"/>
            <w:vAlign w:val="center"/>
          </w:tcPr>
          <w:p w:rsidR="00553164" w:rsidRDefault="00553164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" cy="184912"/>
                  <wp:effectExtent l="0" t="0" r="0" b="571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Снимок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18" cy="19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9" w:type="dxa"/>
          </w:tcPr>
          <w:p w:rsidR="00553164" w:rsidRDefault="00361FC5" w:rsidP="00361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Вычитание: Нажмите данную кнопку один раз, на первой строке дисплея загорится символ «-». Текущее полученное значение будет вычтено из последующего.</w:t>
            </w:r>
          </w:p>
        </w:tc>
      </w:tr>
      <w:tr w:rsidR="00553164" w:rsidTr="0021627A">
        <w:tc>
          <w:tcPr>
            <w:tcW w:w="548" w:type="dxa"/>
            <w:vAlign w:val="center"/>
          </w:tcPr>
          <w:p w:rsidR="00553164" w:rsidRDefault="00553164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727" cy="161620"/>
                  <wp:effectExtent l="0" t="0" r="127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Снимок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6" cy="16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9" w:type="dxa"/>
          </w:tcPr>
          <w:p w:rsidR="00553164" w:rsidRDefault="00361FC5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действие будет отменено.</w:t>
            </w:r>
          </w:p>
        </w:tc>
      </w:tr>
      <w:tr w:rsidR="00553164" w:rsidTr="0021627A">
        <w:trPr>
          <w:trHeight w:val="290"/>
        </w:trPr>
        <w:tc>
          <w:tcPr>
            <w:tcW w:w="548" w:type="dxa"/>
            <w:vAlign w:val="center"/>
          </w:tcPr>
          <w:p w:rsidR="00553164" w:rsidRDefault="00553164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38315" wp14:editId="4B187FC4">
                  <wp:extent cx="189230" cy="161197"/>
                  <wp:effectExtent l="0" t="0" r="127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Снимок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36" cy="16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9" w:type="dxa"/>
          </w:tcPr>
          <w:p w:rsidR="00CA4691" w:rsidRDefault="00361FC5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</w:t>
            </w:r>
            <w:r w:rsidR="0021627A">
              <w:rPr>
                <w:rFonts w:ascii="Times New Roman" w:hAnsi="Times New Roman" w:cs="Times New Roman"/>
                <w:sz w:val="24"/>
                <w:szCs w:val="24"/>
              </w:rPr>
              <w:t>к режиму измерения единичного расстояния.</w:t>
            </w:r>
          </w:p>
        </w:tc>
      </w:tr>
    </w:tbl>
    <w:p w:rsidR="00553164" w:rsidRDefault="00553164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691" w:rsidRPr="00F979E2" w:rsidRDefault="00CA4691" w:rsidP="00B25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9E2">
        <w:rPr>
          <w:rFonts w:ascii="Times New Roman" w:hAnsi="Times New Roman" w:cs="Times New Roman"/>
          <w:b/>
          <w:sz w:val="24"/>
          <w:szCs w:val="24"/>
        </w:rPr>
        <w:t>Измерение площади: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6943"/>
      </w:tblGrid>
      <w:tr w:rsidR="00CA4691" w:rsidTr="0021627A">
        <w:tc>
          <w:tcPr>
            <w:tcW w:w="534" w:type="dxa"/>
            <w:vAlign w:val="center"/>
          </w:tcPr>
          <w:p w:rsidR="00CA4691" w:rsidRDefault="00CA4691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356" cy="2095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Снимок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81" cy="21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CA4691" w:rsidRDefault="0021627A" w:rsidP="0021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Нажмите данную кнопку один раз, на дисплее загорится символ «</w:t>
            </w:r>
            <w:r w:rsidRPr="00F35370">
              <w:rPr>
                <w:noProof/>
                <w:lang w:eastAsia="ru-RU"/>
              </w:rPr>
              <w:drawing>
                <wp:inline distT="0" distB="0" distL="0" distR="0" wp14:anchorId="6628919B" wp14:editId="3D66E7BC">
                  <wp:extent cx="200025" cy="1238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CA4691" w:rsidTr="0021627A">
        <w:tc>
          <w:tcPr>
            <w:tcW w:w="534" w:type="dxa"/>
            <w:vAlign w:val="center"/>
          </w:tcPr>
          <w:p w:rsidR="00CA4691" w:rsidRDefault="00F979E2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328" cy="1619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Снимок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1" cy="1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CA4691" w:rsidRDefault="0021627A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нажатия данной кнопки прибор перейдет в режим измерения первого значения (длины).</w:t>
            </w:r>
          </w:p>
        </w:tc>
      </w:tr>
      <w:tr w:rsidR="00CA4691" w:rsidTr="0021627A">
        <w:tc>
          <w:tcPr>
            <w:tcW w:w="534" w:type="dxa"/>
            <w:vAlign w:val="center"/>
          </w:tcPr>
          <w:p w:rsidR="00CA4691" w:rsidRDefault="00F979E2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E216AA" wp14:editId="578C2E4E">
                  <wp:extent cx="272328" cy="1619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Снимок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1" cy="1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CA4691" w:rsidRDefault="0021627A" w:rsidP="0021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повторного нажатия данной кнопки прибор перейдет в режим измерения второго значения (ширины).</w:t>
            </w:r>
          </w:p>
        </w:tc>
      </w:tr>
    </w:tbl>
    <w:p w:rsidR="00CA4691" w:rsidRDefault="0021627A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Полученный результат будет отображаться на главной строке дисплея. Единственный полученный результат измерений будет отображаться на второй или третьей строке.</w:t>
      </w:r>
    </w:p>
    <w:p w:rsidR="0021627A" w:rsidRDefault="0021627A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691" w:rsidRPr="00F979E2" w:rsidRDefault="00CA4691" w:rsidP="00B25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9E2">
        <w:rPr>
          <w:rFonts w:ascii="Times New Roman" w:hAnsi="Times New Roman" w:cs="Times New Roman"/>
          <w:b/>
          <w:sz w:val="24"/>
          <w:szCs w:val="24"/>
        </w:rPr>
        <w:lastRenderedPageBreak/>
        <w:t>Измерение объема: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912"/>
      </w:tblGrid>
      <w:tr w:rsidR="00F979E2" w:rsidTr="00E7079A">
        <w:tc>
          <w:tcPr>
            <w:tcW w:w="675" w:type="dxa"/>
          </w:tcPr>
          <w:p w:rsidR="00F979E2" w:rsidRDefault="00F979E2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84082" wp14:editId="334F7F30">
                  <wp:extent cx="248356" cy="2095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Снимок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81" cy="21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F979E2" w:rsidRDefault="00E0634C" w:rsidP="00E0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Нажмите данную кнопку три раза, на дисплее загорится символ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0EDF7" wp14:editId="04A5D588">
                  <wp:extent cx="188595" cy="104775"/>
                  <wp:effectExtent l="0" t="0" r="190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Снимок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F979E2" w:rsidTr="00E7079A">
        <w:tc>
          <w:tcPr>
            <w:tcW w:w="675" w:type="dxa"/>
          </w:tcPr>
          <w:p w:rsidR="00F979E2" w:rsidRDefault="00F979E2" w:rsidP="00F979E2">
            <w:r w:rsidRPr="00015E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75C9F3" wp14:editId="36D15A0D">
                  <wp:extent cx="272328" cy="1619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Снимок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1" cy="1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F979E2" w:rsidRDefault="00E0634C" w:rsidP="00F9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нажатия данной кнопки прибор перейдет в режим измерения первого значения (длины).</w:t>
            </w:r>
          </w:p>
        </w:tc>
      </w:tr>
      <w:tr w:rsidR="00F979E2" w:rsidTr="00E7079A">
        <w:tc>
          <w:tcPr>
            <w:tcW w:w="675" w:type="dxa"/>
          </w:tcPr>
          <w:p w:rsidR="00F979E2" w:rsidRDefault="00F979E2" w:rsidP="00F979E2">
            <w:r w:rsidRPr="00015E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07696" wp14:editId="6CC250E6">
                  <wp:extent cx="272328" cy="16192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Снимок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1" cy="1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F979E2" w:rsidRDefault="00E0634C" w:rsidP="00F9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повторного нажатия данной кнопки прибор перейдет в режим измерения второго значения (ширины).</w:t>
            </w:r>
          </w:p>
        </w:tc>
      </w:tr>
      <w:tr w:rsidR="00F979E2" w:rsidTr="00E7079A">
        <w:tc>
          <w:tcPr>
            <w:tcW w:w="675" w:type="dxa"/>
          </w:tcPr>
          <w:p w:rsidR="00F979E2" w:rsidRDefault="00F979E2" w:rsidP="00F979E2">
            <w:r w:rsidRPr="00015E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1A9628" wp14:editId="66FF31CE">
                  <wp:extent cx="272328" cy="1619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Снимок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1" cy="1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F979E2" w:rsidRDefault="00E0634C" w:rsidP="00E0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нажатии данной кнопки в третий раз прибор перейдет в режим измерения следующего значения (высоты).</w:t>
            </w:r>
          </w:p>
        </w:tc>
      </w:tr>
    </w:tbl>
    <w:p w:rsidR="00CA4691" w:rsidRDefault="00E0634C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Полученный </w:t>
      </w:r>
      <w:r w:rsidR="00E7079A">
        <w:rPr>
          <w:rFonts w:ascii="Times New Roman" w:hAnsi="Times New Roman" w:cs="Times New Roman"/>
          <w:sz w:val="24"/>
          <w:szCs w:val="24"/>
        </w:rPr>
        <w:t xml:space="preserve">итоговый </w:t>
      </w:r>
      <w:r>
        <w:rPr>
          <w:rFonts w:ascii="Times New Roman" w:hAnsi="Times New Roman" w:cs="Times New Roman"/>
          <w:sz w:val="24"/>
          <w:szCs w:val="24"/>
        </w:rPr>
        <w:t xml:space="preserve">результат измерения объема будет отображаться </w:t>
      </w:r>
      <w:r w:rsidR="009938B4">
        <w:rPr>
          <w:rFonts w:ascii="Times New Roman" w:hAnsi="Times New Roman" w:cs="Times New Roman"/>
          <w:sz w:val="24"/>
          <w:szCs w:val="24"/>
        </w:rPr>
        <w:t>в основной части дисплея</w:t>
      </w:r>
      <w:r>
        <w:rPr>
          <w:rFonts w:ascii="Times New Roman" w:hAnsi="Times New Roman" w:cs="Times New Roman"/>
          <w:sz w:val="24"/>
          <w:szCs w:val="24"/>
        </w:rPr>
        <w:t>, а полученные три значения на первой, второй и третьей строках соответственно.</w:t>
      </w:r>
    </w:p>
    <w:p w:rsidR="00E0634C" w:rsidRPr="009938B4" w:rsidRDefault="00E0634C" w:rsidP="00B2557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F979E2" w:rsidRDefault="00E7079A" w:rsidP="00E70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Измерение недоступного расстояния по теореме </w:t>
      </w:r>
      <w:r w:rsidR="00F979E2" w:rsidRPr="00E7079A">
        <w:rPr>
          <w:rFonts w:ascii="Times New Roman" w:hAnsi="Times New Roman" w:cs="Times New Roman"/>
          <w:b/>
          <w:sz w:val="24"/>
          <w:szCs w:val="24"/>
        </w:rPr>
        <w:t>Пифагора:</w:t>
      </w:r>
    </w:p>
    <w:p w:rsidR="008B48A9" w:rsidRDefault="008B48A9" w:rsidP="008B4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Дальномер позволяет автоматически </w:t>
      </w:r>
      <w:r w:rsidRPr="008B48A9"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недоступное </w:t>
      </w:r>
      <w:r w:rsidRPr="008B48A9">
        <w:rPr>
          <w:rFonts w:ascii="Times New Roman" w:hAnsi="Times New Roman" w:cs="Times New Roman"/>
          <w:sz w:val="24"/>
          <w:szCs w:val="24"/>
        </w:rPr>
        <w:t>расстояние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омощью режима косвенных измере</w:t>
      </w:r>
      <w:r w:rsidRPr="008B48A9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8A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уравнению </w:t>
      </w:r>
      <w:r w:rsidRPr="008B48A9">
        <w:rPr>
          <w:rFonts w:ascii="Times New Roman" w:hAnsi="Times New Roman" w:cs="Times New Roman"/>
          <w:sz w:val="24"/>
          <w:szCs w:val="24"/>
        </w:rPr>
        <w:t>Пифагора.</w:t>
      </w:r>
    </w:p>
    <w:p w:rsidR="00B71644" w:rsidRDefault="00B71644" w:rsidP="008B4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см. рисунок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716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для получения данных необходимо измерить 2 плоскости.</w:t>
      </w:r>
    </w:p>
    <w:p w:rsidR="00E7079A" w:rsidRPr="00E7079A" w:rsidRDefault="00B71644" w:rsidP="00E70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912"/>
      </w:tblGrid>
      <w:tr w:rsidR="00F979E2" w:rsidTr="00D404EA">
        <w:tc>
          <w:tcPr>
            <w:tcW w:w="675" w:type="dxa"/>
          </w:tcPr>
          <w:p w:rsidR="00F979E2" w:rsidRDefault="00F979E2" w:rsidP="00F97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66688"/>
                  <wp:effectExtent l="0" t="0" r="0" b="508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Снимок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85" cy="16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F979E2" w:rsidRDefault="00B71644" w:rsidP="00B7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Нажмите данную кнопку один раз, на дисплее загорится символ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CDFA97" wp14:editId="2E133B03">
                  <wp:extent cx="170259" cy="123825"/>
                  <wp:effectExtent l="0" t="0" r="127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Снимок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26" cy="12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Значение измеренного расстояния отобразится на дисплее.</w:t>
            </w:r>
          </w:p>
        </w:tc>
      </w:tr>
      <w:tr w:rsidR="00F979E2" w:rsidTr="00D404EA">
        <w:tc>
          <w:tcPr>
            <w:tcW w:w="675" w:type="dxa"/>
          </w:tcPr>
          <w:p w:rsidR="00F979E2" w:rsidRDefault="00F979E2" w:rsidP="00F979E2">
            <w:r w:rsidRPr="000C1A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97F12" wp14:editId="122CD1D9">
                  <wp:extent cx="272328" cy="16192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Снимок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1" cy="1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F979E2" w:rsidRPr="00B71644" w:rsidRDefault="00B71644" w:rsidP="00B7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Нажмите данную кнопку и измерьте сторону, прилегающую к прямому углу треугольника</w:t>
            </w:r>
            <w:r w:rsidR="009938B4">
              <w:rPr>
                <w:rFonts w:ascii="Times New Roman" w:hAnsi="Times New Roman" w:cs="Times New Roman"/>
                <w:sz w:val="24"/>
                <w:szCs w:val="24"/>
              </w:rPr>
              <w:t xml:space="preserve"> (катет)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 проведении измерений старайтесь держать прибор ровно, не меняя его положения.</w:t>
            </w:r>
          </w:p>
        </w:tc>
      </w:tr>
      <w:tr w:rsidR="00F979E2" w:rsidTr="00D404EA">
        <w:tc>
          <w:tcPr>
            <w:tcW w:w="675" w:type="dxa"/>
          </w:tcPr>
          <w:p w:rsidR="00F979E2" w:rsidRDefault="00F979E2" w:rsidP="00F979E2">
            <w:r w:rsidRPr="000C1A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4A22BC" wp14:editId="20238DC5">
                  <wp:extent cx="272328" cy="16192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Снимок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1" cy="1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F979E2" w:rsidRDefault="00D404EA" w:rsidP="00D40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Нажмите данную кнопку и измерьте гипотенузу треугольника (сторону, противоположную прямому углу).</w:t>
            </w:r>
          </w:p>
        </w:tc>
      </w:tr>
    </w:tbl>
    <w:p w:rsidR="00F979E2" w:rsidRDefault="009938B4" w:rsidP="00F97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измерения будут проведены правильно и полученные данные будут отвечать требованиям теоремы Пифагора (гипотенуза&gt;катета) на основной строке дисплея отобразится рассчитанное значение. Первые два измеренных значения будут отображены на второй и третьей строках.</w:t>
      </w:r>
    </w:p>
    <w:p w:rsidR="009938B4" w:rsidRPr="009938B4" w:rsidRDefault="00F979E2" w:rsidP="00993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873004"/>
            <wp:effectExtent l="0" t="0" r="0" b="381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Снимок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7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8B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9938B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938B4" w:rsidRPr="009938B4">
        <w:rPr>
          <w:rFonts w:ascii="Times New Roman" w:hAnsi="Times New Roman" w:cs="Times New Roman"/>
          <w:sz w:val="24"/>
          <w:szCs w:val="24"/>
        </w:rPr>
        <w:t>.</w:t>
      </w:r>
    </w:p>
    <w:p w:rsidR="004215B5" w:rsidRDefault="009938B4" w:rsidP="00B255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90A">
        <w:rPr>
          <w:rFonts w:ascii="Times New Roman" w:hAnsi="Times New Roman" w:cs="Times New Roman"/>
          <w:b/>
          <w:sz w:val="24"/>
          <w:szCs w:val="24"/>
        </w:rPr>
        <w:t>Двойное измерение длины по теореме Пифагора:</w:t>
      </w:r>
    </w:p>
    <w:p w:rsidR="00306A07" w:rsidRDefault="00306A07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рисунок Н)</w:t>
      </w:r>
    </w:p>
    <w:p w:rsidR="00306A07" w:rsidRPr="00BC1A55" w:rsidRDefault="00306A07" w:rsidP="00B2557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912"/>
      </w:tblGrid>
      <w:tr w:rsidR="009938B4" w:rsidTr="00BC1A55">
        <w:tc>
          <w:tcPr>
            <w:tcW w:w="675" w:type="dxa"/>
            <w:vAlign w:val="center"/>
          </w:tcPr>
          <w:p w:rsidR="009938B4" w:rsidRDefault="0021090A" w:rsidP="00B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D57A1" wp14:editId="4DA7AE6E">
                  <wp:extent cx="200025" cy="166688"/>
                  <wp:effectExtent l="0" t="0" r="0" b="508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Снимок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85" cy="16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9938B4" w:rsidRDefault="009830D8" w:rsidP="00983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Нажмите данную кнопку дважды, на дисплее загорится символ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B7DDD" wp14:editId="63786133">
                  <wp:extent cx="171450" cy="118696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Снимок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4" cy="12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На дисплее будет мигать значение измеренного расстояния.</w:t>
            </w:r>
          </w:p>
        </w:tc>
      </w:tr>
      <w:tr w:rsidR="009830D8" w:rsidTr="00BC1A55">
        <w:tc>
          <w:tcPr>
            <w:tcW w:w="675" w:type="dxa"/>
            <w:vAlign w:val="center"/>
          </w:tcPr>
          <w:p w:rsidR="009830D8" w:rsidRDefault="009830D8" w:rsidP="00BC1A55">
            <w:pPr>
              <w:jc w:val="center"/>
            </w:pPr>
            <w:r w:rsidRPr="004927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505130" wp14:editId="4747A289">
                  <wp:extent cx="272328" cy="16192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Снимок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1" cy="1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9830D8" w:rsidRPr="00E94555" w:rsidRDefault="00CF7F9E" w:rsidP="0004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Нажмите данную кнопку и измерьте нижнее расстояние – гипотенузы первого треугольника. </w:t>
            </w:r>
          </w:p>
        </w:tc>
      </w:tr>
      <w:tr w:rsidR="009830D8" w:rsidTr="00BC1A55">
        <w:tc>
          <w:tcPr>
            <w:tcW w:w="675" w:type="dxa"/>
            <w:vAlign w:val="center"/>
          </w:tcPr>
          <w:p w:rsidR="009830D8" w:rsidRDefault="009830D8" w:rsidP="00BC1A55">
            <w:pPr>
              <w:jc w:val="center"/>
            </w:pPr>
            <w:r w:rsidRPr="004927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8DDFC" wp14:editId="2608B157">
                  <wp:extent cx="272328" cy="16192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Снимок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1" cy="1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9830D8" w:rsidRDefault="00040C0A" w:rsidP="0004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Удерживая прибор в горизонтальном положении, н</w:t>
            </w:r>
            <w:r w:rsidR="00CF7F9E">
              <w:rPr>
                <w:rFonts w:ascii="Times New Roman" w:hAnsi="Times New Roman" w:cs="Times New Roman"/>
                <w:sz w:val="24"/>
                <w:szCs w:val="24"/>
              </w:rPr>
              <w:t>ажмите данную кнопку и измерьте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горизонтальное расстояние – катет, прилежащий к прямому углу треугольника.</w:t>
            </w:r>
          </w:p>
        </w:tc>
      </w:tr>
      <w:tr w:rsidR="009830D8" w:rsidTr="00BC1A55">
        <w:tc>
          <w:tcPr>
            <w:tcW w:w="675" w:type="dxa"/>
            <w:vAlign w:val="center"/>
          </w:tcPr>
          <w:p w:rsidR="009830D8" w:rsidRDefault="009830D8" w:rsidP="00BC1A55">
            <w:pPr>
              <w:jc w:val="center"/>
            </w:pPr>
            <w:r w:rsidRPr="004927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69946" wp14:editId="1C42E8F9">
                  <wp:extent cx="272328" cy="16192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Снимок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41" cy="16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9830D8" w:rsidRDefault="00040C0A" w:rsidP="0004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Нажмите данную кнопку и измерьте верхнее расстояние – гипотенузы второго треугольника.</w:t>
            </w:r>
          </w:p>
        </w:tc>
      </w:tr>
    </w:tbl>
    <w:p w:rsidR="00BC1A55" w:rsidRPr="00BC1A55" w:rsidRDefault="00BC1A55" w:rsidP="00B2557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938B4" w:rsidRDefault="00BC1A55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измерения будут проведены правильно и полученные данные будут отвечать требованиям теоремы Пифагора на дисплее отобразится значение высоты, а также три ранее измеренных значения.</w:t>
      </w:r>
    </w:p>
    <w:p w:rsidR="00BC1A55" w:rsidRDefault="00BC1A55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90A" w:rsidRDefault="0021090A" w:rsidP="00210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5600" cy="871200"/>
            <wp:effectExtent l="0" t="0" r="1270" b="571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Снимок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Рисунок Н.</w:t>
      </w:r>
    </w:p>
    <w:p w:rsidR="0021090A" w:rsidRDefault="0021090A" w:rsidP="00210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0ABD" w:rsidRDefault="004E5144" w:rsidP="000A0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BD">
        <w:rPr>
          <w:rFonts w:ascii="Times New Roman" w:hAnsi="Times New Roman" w:cs="Times New Roman"/>
          <w:b/>
          <w:sz w:val="24"/>
          <w:szCs w:val="24"/>
        </w:rPr>
        <w:t>Сохранение данных в памяти прибора:</w:t>
      </w:r>
      <w:r w:rsidR="000A0ABD" w:rsidRPr="000A0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ABD" w:rsidRPr="000A0ABD" w:rsidRDefault="000A0ABD" w:rsidP="000A0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и удерживайте кнопку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7BD69" wp14:editId="411A60B4">
            <wp:extent cx="212481" cy="1905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Снимок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4" cy="19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для просмотра последнего сохраненного результата измерений. Сохраненные ранее результаты измерений будут отображаться в обратном порядке. Данный д</w:t>
      </w:r>
      <w:r w:rsidRPr="000A0ABD">
        <w:rPr>
          <w:rFonts w:ascii="Times New Roman" w:hAnsi="Times New Roman" w:cs="Times New Roman"/>
          <w:sz w:val="24"/>
          <w:szCs w:val="24"/>
        </w:rPr>
        <w:t xml:space="preserve">альномер может хранить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0ABD">
        <w:rPr>
          <w:rFonts w:ascii="Times New Roman" w:hAnsi="Times New Roman" w:cs="Times New Roman"/>
          <w:sz w:val="24"/>
          <w:szCs w:val="24"/>
        </w:rPr>
        <w:t xml:space="preserve"> результатов одновременно.</w:t>
      </w:r>
    </w:p>
    <w:p w:rsidR="00BC1A55" w:rsidRDefault="000A0ABD" w:rsidP="00BC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Нажмите данную кнопку при проведении измерений для того, чтобы удалить все полученные </w:t>
      </w:r>
      <w:r w:rsidRPr="000A0ABD">
        <w:rPr>
          <w:rFonts w:ascii="Times New Roman" w:hAnsi="Times New Roman" w:cs="Times New Roman"/>
          <w:sz w:val="24"/>
          <w:szCs w:val="24"/>
        </w:rPr>
        <w:t>результаты.</w:t>
      </w:r>
    </w:p>
    <w:p w:rsidR="001B14F9" w:rsidRDefault="001B1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4E5144" w:rsidTr="004E5144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144" w:rsidRPr="004E5144" w:rsidRDefault="004E5144" w:rsidP="00B25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ХАРАКТЕРИСТИКИ</w:t>
            </w:r>
          </w:p>
        </w:tc>
      </w:tr>
    </w:tbl>
    <w:p w:rsidR="004E5144" w:rsidRDefault="004E5144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1218"/>
        <w:gridCol w:w="1234"/>
        <w:gridCol w:w="1218"/>
        <w:gridCol w:w="1338"/>
      </w:tblGrid>
      <w:tr w:rsidR="00A03731" w:rsidTr="009C4A91">
        <w:tc>
          <w:tcPr>
            <w:tcW w:w="2579" w:type="dxa"/>
          </w:tcPr>
          <w:p w:rsidR="00A03731" w:rsidRDefault="00A03731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03731" w:rsidRPr="009C4A91" w:rsidRDefault="00A03731" w:rsidP="009C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34" w:type="dxa"/>
          </w:tcPr>
          <w:p w:rsidR="00A03731" w:rsidRPr="009C4A91" w:rsidRDefault="00A03731" w:rsidP="009C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9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8" w:type="dxa"/>
          </w:tcPr>
          <w:p w:rsidR="00A03731" w:rsidRPr="009C4A91" w:rsidRDefault="00A03731" w:rsidP="009C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9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38" w:type="dxa"/>
          </w:tcPr>
          <w:p w:rsidR="00A03731" w:rsidRPr="009C4A91" w:rsidRDefault="00A03731" w:rsidP="009C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9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C4A91" w:rsidTr="009C4A91">
        <w:tc>
          <w:tcPr>
            <w:tcW w:w="2579" w:type="dxa"/>
          </w:tcPr>
          <w:p w:rsidR="009C4A91" w:rsidRDefault="00AC7D29" w:rsidP="009C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Дальность измерений</w:t>
            </w:r>
          </w:p>
        </w:tc>
        <w:tc>
          <w:tcPr>
            <w:tcW w:w="1218" w:type="dxa"/>
          </w:tcPr>
          <w:p w:rsidR="009C4A91" w:rsidRPr="009C4A91" w:rsidRDefault="009C4A91" w:rsidP="009C4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.05~40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34" w:type="dxa"/>
          </w:tcPr>
          <w:p w:rsidR="009C4A91" w:rsidRDefault="009C4A91" w:rsidP="009C4A91">
            <w:r w:rsidRPr="0075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7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.05~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57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572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18" w:type="dxa"/>
          </w:tcPr>
          <w:p w:rsidR="009C4A91" w:rsidRDefault="009C4A91" w:rsidP="009C4A91">
            <w:r w:rsidRPr="0075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7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.05~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57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572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338" w:type="dxa"/>
          </w:tcPr>
          <w:p w:rsidR="009C4A91" w:rsidRDefault="009C4A91" w:rsidP="009C4A91">
            <w:r w:rsidRPr="00757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7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.05~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572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5722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измерений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D372EE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±3 мм.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измерений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D372EE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метры / дюймы / футы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лазера</w:t>
            </w:r>
          </w:p>
        </w:tc>
        <w:tc>
          <w:tcPr>
            <w:tcW w:w="5008" w:type="dxa"/>
            <w:gridSpan w:val="4"/>
            <w:vAlign w:val="center"/>
          </w:tcPr>
          <w:p w:rsidR="009C4A91" w:rsidRPr="00D372EE" w:rsidRDefault="00D372EE" w:rsidP="00791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лазера</w:t>
            </w:r>
          </w:p>
        </w:tc>
        <w:tc>
          <w:tcPr>
            <w:tcW w:w="5008" w:type="dxa"/>
            <w:gridSpan w:val="4"/>
            <w:vAlign w:val="center"/>
          </w:tcPr>
          <w:p w:rsidR="009C4A91" w:rsidRPr="007E0C40" w:rsidRDefault="007E0C40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 нм., &lt;1мВт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объем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7E0C40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B2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7E0C40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E0C40" w:rsidTr="003E0179">
        <w:tc>
          <w:tcPr>
            <w:tcW w:w="2579" w:type="dxa"/>
          </w:tcPr>
          <w:p w:rsidR="007E0C40" w:rsidRPr="00AC7D29" w:rsidRDefault="007E0C40" w:rsidP="007E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Сложение/вычитание</w:t>
            </w:r>
          </w:p>
        </w:tc>
        <w:tc>
          <w:tcPr>
            <w:tcW w:w="5008" w:type="dxa"/>
            <w:gridSpan w:val="4"/>
          </w:tcPr>
          <w:p w:rsidR="007E0C40" w:rsidRDefault="007E0C40" w:rsidP="007E0C40">
            <w:r w:rsidRPr="004B7D1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E0C40" w:rsidTr="003E0179">
        <w:tc>
          <w:tcPr>
            <w:tcW w:w="2579" w:type="dxa"/>
          </w:tcPr>
          <w:p w:rsidR="007E0C40" w:rsidRDefault="007E0C40" w:rsidP="007E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Минимум/максимум</w:t>
            </w:r>
          </w:p>
        </w:tc>
        <w:tc>
          <w:tcPr>
            <w:tcW w:w="5008" w:type="dxa"/>
            <w:gridSpan w:val="4"/>
          </w:tcPr>
          <w:p w:rsidR="007E0C40" w:rsidRDefault="007E0C40" w:rsidP="007E0C40">
            <w:r w:rsidRPr="004B7D1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E0C40" w:rsidTr="003E0179">
        <w:tc>
          <w:tcPr>
            <w:tcW w:w="2579" w:type="dxa"/>
          </w:tcPr>
          <w:p w:rsidR="007E0C40" w:rsidRPr="00AC7D29" w:rsidRDefault="007E0C40" w:rsidP="007E0C40">
            <w:pPr>
              <w:jc w:val="both"/>
              <w:rPr>
                <w:rFonts w:ascii="Times New Roman" w:hAnsi="Times New Roman" w:cs="Times New Roman"/>
              </w:rPr>
            </w:pPr>
            <w:r w:rsidRPr="00AC7D29">
              <w:rPr>
                <w:rFonts w:ascii="Times New Roman" w:hAnsi="Times New Roman" w:cs="Times New Roman"/>
              </w:rPr>
              <w:t>Непрерывное измерение</w:t>
            </w:r>
          </w:p>
        </w:tc>
        <w:tc>
          <w:tcPr>
            <w:tcW w:w="5008" w:type="dxa"/>
            <w:gridSpan w:val="4"/>
          </w:tcPr>
          <w:p w:rsidR="007E0C40" w:rsidRDefault="007E0C40" w:rsidP="007E0C40">
            <w:r w:rsidRPr="004B7D1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E0C40" w:rsidTr="003E0179">
        <w:tc>
          <w:tcPr>
            <w:tcW w:w="2579" w:type="dxa"/>
          </w:tcPr>
          <w:p w:rsidR="007E0C40" w:rsidRDefault="007E0C40" w:rsidP="007E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Подсветка</w:t>
            </w:r>
          </w:p>
        </w:tc>
        <w:tc>
          <w:tcPr>
            <w:tcW w:w="5008" w:type="dxa"/>
            <w:gridSpan w:val="4"/>
          </w:tcPr>
          <w:p w:rsidR="007E0C40" w:rsidRDefault="007E0C40" w:rsidP="007E0C40">
            <w:r w:rsidRPr="004B7D1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E0C40" w:rsidTr="003E0179">
        <w:tc>
          <w:tcPr>
            <w:tcW w:w="2579" w:type="dxa"/>
          </w:tcPr>
          <w:p w:rsidR="007E0C40" w:rsidRDefault="007E0C40" w:rsidP="007E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Индикация дисплея</w:t>
            </w:r>
          </w:p>
        </w:tc>
        <w:tc>
          <w:tcPr>
            <w:tcW w:w="5008" w:type="dxa"/>
            <w:gridSpan w:val="4"/>
          </w:tcPr>
          <w:p w:rsidR="007E0C40" w:rsidRDefault="007E0C40" w:rsidP="007E0C40">
            <w:r w:rsidRPr="004B7D1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E0C40" w:rsidTr="003E0179">
        <w:tc>
          <w:tcPr>
            <w:tcW w:w="2579" w:type="dxa"/>
          </w:tcPr>
          <w:p w:rsidR="007E0C40" w:rsidRDefault="007E0C40" w:rsidP="007E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сигнал</w:t>
            </w:r>
          </w:p>
        </w:tc>
        <w:tc>
          <w:tcPr>
            <w:tcW w:w="5008" w:type="dxa"/>
            <w:gridSpan w:val="4"/>
          </w:tcPr>
          <w:p w:rsidR="007E0C40" w:rsidRDefault="007E0C40" w:rsidP="007E0C40">
            <w:r w:rsidRPr="004B7D1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E0C40" w:rsidTr="003E0179">
        <w:tc>
          <w:tcPr>
            <w:tcW w:w="2579" w:type="dxa"/>
          </w:tcPr>
          <w:p w:rsidR="007E0C40" w:rsidRDefault="007E0C40" w:rsidP="007E0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Водонепроницаемость</w:t>
            </w:r>
          </w:p>
        </w:tc>
        <w:tc>
          <w:tcPr>
            <w:tcW w:w="5008" w:type="dxa"/>
            <w:gridSpan w:val="4"/>
          </w:tcPr>
          <w:p w:rsidR="007E0C40" w:rsidRDefault="007E0C40" w:rsidP="007E0C40">
            <w:r w:rsidRPr="004B7D1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FA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данных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7E0C40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109E">
              <w:rPr>
                <w:rFonts w:ascii="Times New Roman" w:hAnsi="Times New Roman" w:cs="Times New Roman"/>
                <w:sz w:val="24"/>
                <w:szCs w:val="24"/>
              </w:rPr>
              <w:t xml:space="preserve"> записей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FA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луча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7E0C40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40 мм.</w:t>
            </w:r>
          </w:p>
        </w:tc>
      </w:tr>
      <w:tr w:rsidR="009C4A91" w:rsidTr="00791748">
        <w:tc>
          <w:tcPr>
            <w:tcW w:w="2579" w:type="dxa"/>
          </w:tcPr>
          <w:p w:rsidR="009C4A91" w:rsidRPr="00791748" w:rsidRDefault="00791748" w:rsidP="00FA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Фиксированное положение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7E0C40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/ 60 м.)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FA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температура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7E0C40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-10℃~50℃ (14℉~122℉)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FA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хранения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7E0C40" w:rsidP="001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A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℃~</w:t>
            </w:r>
            <w:r w:rsidR="00185A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℃ (</w:t>
            </w:r>
            <w:r w:rsidR="00185AC2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℉~1</w:t>
            </w:r>
            <w:r w:rsidR="00185A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℉)</w:t>
            </w:r>
          </w:p>
        </w:tc>
      </w:tr>
      <w:tr w:rsidR="009C4A91" w:rsidTr="00791748">
        <w:tc>
          <w:tcPr>
            <w:tcW w:w="2579" w:type="dxa"/>
          </w:tcPr>
          <w:p w:rsidR="009C4A91" w:rsidRPr="00AC7D29" w:rsidRDefault="00AC7D29" w:rsidP="00AC7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29">
              <w:rPr>
                <w:rFonts w:ascii="Times New Roman" w:hAnsi="Times New Roman" w:cs="Times New Roman"/>
                <w:sz w:val="20"/>
                <w:szCs w:val="20"/>
              </w:rPr>
              <w:t>Продолжительность работы элемент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C7D29"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185AC2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раз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FA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питания</w:t>
            </w:r>
          </w:p>
        </w:tc>
        <w:tc>
          <w:tcPr>
            <w:tcW w:w="5008" w:type="dxa"/>
            <w:gridSpan w:val="4"/>
            <w:vAlign w:val="center"/>
          </w:tcPr>
          <w:p w:rsidR="009C4A91" w:rsidRPr="00185AC2" w:rsidRDefault="00185AC2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2×1.5В АА</w:t>
            </w:r>
          </w:p>
        </w:tc>
      </w:tr>
      <w:tr w:rsidR="009C4A91" w:rsidTr="00791748">
        <w:tc>
          <w:tcPr>
            <w:tcW w:w="2579" w:type="dxa"/>
          </w:tcPr>
          <w:p w:rsidR="009C4A91" w:rsidRPr="00AC7D29" w:rsidRDefault="00AC7D29" w:rsidP="00FA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9">
              <w:rPr>
                <w:rFonts w:ascii="Times New Roman" w:hAnsi="Times New Roman" w:cs="Times New Roman"/>
                <w:sz w:val="24"/>
                <w:szCs w:val="24"/>
              </w:rPr>
              <w:t>Автоматическое отключение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лазера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185AC2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FA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Автоматическое отключение прибора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185AC2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FA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185AC2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116×56×32 мм.</w:t>
            </w:r>
          </w:p>
        </w:tc>
      </w:tr>
      <w:tr w:rsidR="009C4A91" w:rsidTr="00791748">
        <w:tc>
          <w:tcPr>
            <w:tcW w:w="2579" w:type="dxa"/>
          </w:tcPr>
          <w:p w:rsidR="009C4A91" w:rsidRDefault="00AC7D29" w:rsidP="00FA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5008" w:type="dxa"/>
            <w:gridSpan w:val="4"/>
            <w:vAlign w:val="center"/>
          </w:tcPr>
          <w:p w:rsidR="009C4A91" w:rsidRDefault="00185AC2" w:rsidP="0079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г.</w:t>
            </w:r>
          </w:p>
        </w:tc>
      </w:tr>
    </w:tbl>
    <w:p w:rsidR="00A03731" w:rsidRDefault="00A03731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03" w:rsidRDefault="00804503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03" w:rsidRDefault="00804503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03" w:rsidRDefault="00804503" w:rsidP="00B25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3339FC" w:rsidTr="003339FC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FC" w:rsidRPr="003339FC" w:rsidRDefault="00A462B7" w:rsidP="00791748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74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ХАРАКТЕРИСТИКА ПРОВОДИМЫХ ИЗМЕРЕНИЙ</w:t>
            </w:r>
          </w:p>
        </w:tc>
      </w:tr>
    </w:tbl>
    <w:p w:rsidR="00913A25" w:rsidRPr="00913A25" w:rsidRDefault="00913A25" w:rsidP="00913A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A006A" w:rsidRPr="006471BC" w:rsidRDefault="00913A25" w:rsidP="00913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1BC">
        <w:rPr>
          <w:rFonts w:ascii="Times New Roman" w:hAnsi="Times New Roman" w:cs="Times New Roman"/>
          <w:b/>
          <w:sz w:val="24"/>
          <w:szCs w:val="24"/>
        </w:rPr>
        <w:t>Диапазон:</w:t>
      </w:r>
    </w:p>
    <w:p w:rsidR="00CF5626" w:rsidRDefault="006471BC" w:rsidP="00913A2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Прибор работает в диапазонах 40 / 60 / 80 / 100 метров. </w:t>
      </w:r>
    </w:p>
    <w:p w:rsidR="006471BC" w:rsidRPr="002D15A5" w:rsidRDefault="00565F1B" w:rsidP="00913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5A5">
        <w:rPr>
          <w:rFonts w:ascii="Times New Roman" w:hAnsi="Times New Roman" w:cs="Times New Roman"/>
          <w:sz w:val="24"/>
          <w:szCs w:val="24"/>
        </w:rPr>
        <w:t xml:space="preserve">При измерении </w:t>
      </w:r>
      <w:r w:rsidR="00CF5626">
        <w:rPr>
          <w:rFonts w:ascii="Times New Roman" w:hAnsi="Times New Roman" w:cs="Times New Roman"/>
          <w:sz w:val="24"/>
          <w:szCs w:val="24"/>
        </w:rPr>
        <w:t>более близких расстояний или</w:t>
      </w:r>
      <w:r w:rsidR="00683DBB">
        <w:rPr>
          <w:rFonts w:ascii="Times New Roman" w:hAnsi="Times New Roman" w:cs="Times New Roman"/>
          <w:sz w:val="24"/>
          <w:szCs w:val="24"/>
        </w:rPr>
        <w:t>, в случае</w:t>
      </w:r>
      <w:r w:rsidR="00CF5626">
        <w:rPr>
          <w:rFonts w:ascii="Times New Roman" w:hAnsi="Times New Roman" w:cs="Times New Roman"/>
          <w:sz w:val="24"/>
          <w:szCs w:val="24"/>
        </w:rPr>
        <w:t xml:space="preserve"> если для измерения используются </w:t>
      </w:r>
      <w:r w:rsidR="002D15A5">
        <w:rPr>
          <w:rFonts w:ascii="Times New Roman" w:hAnsi="Times New Roman" w:cs="Times New Roman"/>
          <w:sz w:val="24"/>
          <w:szCs w:val="24"/>
        </w:rPr>
        <w:t xml:space="preserve">отражающие </w:t>
      </w:r>
      <w:r w:rsidRPr="002D15A5">
        <w:rPr>
          <w:rFonts w:ascii="Times New Roman" w:hAnsi="Times New Roman" w:cs="Times New Roman"/>
          <w:sz w:val="24"/>
          <w:szCs w:val="24"/>
        </w:rPr>
        <w:t>поверхности, разместите предметную мишень (например, лист бумаги) на поверхность, расстояние до которой надо измерить</w:t>
      </w:r>
      <w:r w:rsidR="002D15A5">
        <w:rPr>
          <w:rFonts w:ascii="Times New Roman" w:hAnsi="Times New Roman" w:cs="Times New Roman"/>
          <w:sz w:val="24"/>
          <w:szCs w:val="24"/>
        </w:rPr>
        <w:t>.</w:t>
      </w:r>
    </w:p>
    <w:p w:rsidR="00565F1B" w:rsidRPr="002D15A5" w:rsidRDefault="00565F1B" w:rsidP="00913A25">
      <w:pPr>
        <w:spacing w:after="0"/>
        <w:jc w:val="both"/>
        <w:rPr>
          <w:rFonts w:ascii="Times New Roman" w:hAnsi="Times New Roman" w:cs="Times New Roman"/>
          <w:color w:val="5A6970"/>
          <w:sz w:val="24"/>
          <w:szCs w:val="24"/>
          <w:shd w:val="clear" w:color="auto" w:fill="FFFFFF"/>
        </w:rPr>
      </w:pPr>
    </w:p>
    <w:p w:rsidR="002D15A5" w:rsidRPr="002D15A5" w:rsidRDefault="002D15A5" w:rsidP="00913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A5">
        <w:rPr>
          <w:rFonts w:ascii="Times New Roman" w:hAnsi="Times New Roman" w:cs="Times New Roman"/>
          <w:b/>
          <w:sz w:val="24"/>
          <w:szCs w:val="24"/>
        </w:rPr>
        <w:t>Поверхности объектов:</w:t>
      </w:r>
    </w:p>
    <w:p w:rsidR="00565F1B" w:rsidRPr="002D15A5" w:rsidRDefault="002D15A5" w:rsidP="00913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прибора могут отклоняться от истинных е</w:t>
      </w:r>
      <w:r w:rsidR="00E94555">
        <w:rPr>
          <w:rFonts w:ascii="Times New Roman" w:hAnsi="Times New Roman" w:cs="Times New Roman"/>
          <w:sz w:val="24"/>
          <w:szCs w:val="24"/>
        </w:rPr>
        <w:t xml:space="preserve">сли рабочая поверхность объекта, </w:t>
      </w:r>
      <w:r>
        <w:rPr>
          <w:rFonts w:ascii="Times New Roman" w:hAnsi="Times New Roman" w:cs="Times New Roman"/>
          <w:sz w:val="24"/>
          <w:szCs w:val="24"/>
        </w:rPr>
        <w:t>до которого измеряется расстояние</w:t>
      </w:r>
      <w:r w:rsidR="00E94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имеет жидкую консистенцию (например, вода) или является слишком блестящей.</w:t>
      </w:r>
    </w:p>
    <w:p w:rsidR="00683DBB" w:rsidRDefault="00683DBB" w:rsidP="00913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F1B" w:rsidRDefault="00E94555" w:rsidP="00913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565F1B" w:rsidRPr="002D15A5">
        <w:rPr>
          <w:rFonts w:ascii="Times New Roman" w:hAnsi="Times New Roman" w:cs="Times New Roman"/>
          <w:sz w:val="24"/>
          <w:szCs w:val="24"/>
        </w:rPr>
        <w:t>цель слишком темная</w:t>
      </w:r>
      <w:r>
        <w:rPr>
          <w:rFonts w:ascii="Times New Roman" w:hAnsi="Times New Roman" w:cs="Times New Roman"/>
          <w:sz w:val="24"/>
          <w:szCs w:val="24"/>
        </w:rPr>
        <w:t xml:space="preserve"> или ее поверхность плохо отражает, прибору может потребоваться дополнительное время для вычисления значения измерения.</w:t>
      </w:r>
    </w:p>
    <w:p w:rsidR="00E94555" w:rsidRPr="002D15A5" w:rsidRDefault="00E94555" w:rsidP="00913A25">
      <w:pPr>
        <w:spacing w:after="0"/>
        <w:jc w:val="both"/>
        <w:rPr>
          <w:rFonts w:ascii="Times New Roman" w:hAnsi="Times New Roman" w:cs="Times New Roman"/>
          <w:color w:val="5A6970"/>
          <w:sz w:val="24"/>
          <w:szCs w:val="24"/>
          <w:shd w:val="clear" w:color="auto" w:fill="FFFFFF"/>
        </w:rPr>
      </w:pPr>
    </w:p>
    <w:p w:rsidR="006471BC" w:rsidRPr="002D15A5" w:rsidRDefault="006471BC" w:rsidP="00647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5A5">
        <w:rPr>
          <w:rFonts w:ascii="Times New Roman" w:hAnsi="Times New Roman" w:cs="Times New Roman"/>
          <w:b/>
          <w:sz w:val="24"/>
          <w:szCs w:val="24"/>
        </w:rPr>
        <w:t>Хранение:</w:t>
      </w:r>
    </w:p>
    <w:p w:rsidR="006471BC" w:rsidRPr="002D15A5" w:rsidRDefault="006471BC" w:rsidP="00647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5A5">
        <w:rPr>
          <w:rFonts w:ascii="Times New Roman" w:hAnsi="Times New Roman" w:cs="Times New Roman"/>
          <w:sz w:val="24"/>
          <w:szCs w:val="24"/>
        </w:rPr>
        <w:t xml:space="preserve">Не храните прибор в местах с сильной влажностью. Содержите прибор в чистоте. </w:t>
      </w:r>
      <w:r w:rsidR="00D5109E" w:rsidRPr="002D15A5">
        <w:rPr>
          <w:rFonts w:ascii="Times New Roman" w:hAnsi="Times New Roman" w:cs="Times New Roman"/>
          <w:sz w:val="24"/>
          <w:szCs w:val="24"/>
        </w:rPr>
        <w:t>Удаляйте загрязнения</w:t>
      </w:r>
      <w:r w:rsidRPr="002D15A5">
        <w:rPr>
          <w:rFonts w:ascii="Times New Roman" w:hAnsi="Times New Roman" w:cs="Times New Roman"/>
          <w:sz w:val="24"/>
          <w:szCs w:val="24"/>
        </w:rPr>
        <w:t xml:space="preserve"> при помощи мягкой влажной ткани без использования чистящих средств.</w:t>
      </w:r>
    </w:p>
    <w:p w:rsidR="00791748" w:rsidRPr="002D15A5" w:rsidRDefault="00791748" w:rsidP="00913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748" w:rsidRDefault="00791748" w:rsidP="005A006A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5A006A" w:rsidTr="005A006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</w:tbl>
    <w:p w:rsidR="005A006A" w:rsidRDefault="005A006A" w:rsidP="005A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2D550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5A006A" w:rsidTr="005A006A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 магазина</w:t>
            </w:r>
          </w:p>
        </w:tc>
      </w:tr>
    </w:tbl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A6592F">
      <w:pgSz w:w="16838" w:h="11906" w:orient="landscape"/>
      <w:pgMar w:top="568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43068A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4.25pt;visibility:visible;mso-wrap-style:square" o:bullet="t">
        <v:imagedata r:id="rId1" o:title=""/>
      </v:shape>
    </w:pict>
  </w:numPicBullet>
  <w:numPicBullet w:numPicBulletId="1">
    <w:pict>
      <v:shape id="Рисунок 18" o:spid="_x0000_i1027" type="#_x0000_t75" style="width:27.75pt;height:17.25pt;visibility:visible;mso-wrap-style:square" o:bullet="t">
        <v:imagedata r:id="rId2" o:title=""/>
      </v:shape>
    </w:pict>
  </w:numPicBullet>
  <w:numPicBullet w:numPicBulletId="2">
    <w:pict>
      <v:shape w14:anchorId="24CB4257" id="Рисунок 58" o:spid="_x0000_i1028" type="#_x0000_t75" style="width:21.75pt;height:19.5pt;flip:x;visibility:visible;mso-wrap-style:square" o:bullet="t">
        <v:imagedata r:id="rId3" o:title=""/>
      </v:shape>
    </w:pict>
  </w:numPicBullet>
  <w:abstractNum w:abstractNumId="0" w15:restartNumberingAfterBreak="0">
    <w:nsid w:val="010F5305"/>
    <w:multiLevelType w:val="hybridMultilevel"/>
    <w:tmpl w:val="93FE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817"/>
    <w:multiLevelType w:val="hybridMultilevel"/>
    <w:tmpl w:val="C56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CC5"/>
    <w:multiLevelType w:val="hybridMultilevel"/>
    <w:tmpl w:val="A704D8DA"/>
    <w:lvl w:ilvl="0" w:tplc="DB3C19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A25DB"/>
    <w:multiLevelType w:val="hybridMultilevel"/>
    <w:tmpl w:val="D20C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0FAA"/>
    <w:multiLevelType w:val="hybridMultilevel"/>
    <w:tmpl w:val="040A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7A90"/>
    <w:multiLevelType w:val="hybridMultilevel"/>
    <w:tmpl w:val="784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43A52"/>
    <w:multiLevelType w:val="multilevel"/>
    <w:tmpl w:val="205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44410"/>
    <w:multiLevelType w:val="hybridMultilevel"/>
    <w:tmpl w:val="EC8A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7623"/>
    <w:multiLevelType w:val="hybridMultilevel"/>
    <w:tmpl w:val="7EE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35856"/>
    <w:multiLevelType w:val="hybridMultilevel"/>
    <w:tmpl w:val="B422F848"/>
    <w:lvl w:ilvl="0" w:tplc="8D98A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516ED"/>
    <w:multiLevelType w:val="hybridMultilevel"/>
    <w:tmpl w:val="49E2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72FDC"/>
    <w:multiLevelType w:val="hybridMultilevel"/>
    <w:tmpl w:val="B478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62E52"/>
    <w:multiLevelType w:val="hybridMultilevel"/>
    <w:tmpl w:val="4EC0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417E6A"/>
    <w:multiLevelType w:val="hybridMultilevel"/>
    <w:tmpl w:val="BF90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F25EE"/>
    <w:multiLevelType w:val="hybridMultilevel"/>
    <w:tmpl w:val="A91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76CC5"/>
    <w:multiLevelType w:val="hybridMultilevel"/>
    <w:tmpl w:val="120E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A254D"/>
    <w:multiLevelType w:val="hybridMultilevel"/>
    <w:tmpl w:val="61FC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75F5D"/>
    <w:multiLevelType w:val="hybridMultilevel"/>
    <w:tmpl w:val="3B4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653F8"/>
    <w:multiLevelType w:val="hybridMultilevel"/>
    <w:tmpl w:val="8F0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E58CC"/>
    <w:multiLevelType w:val="multilevel"/>
    <w:tmpl w:val="C50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BD2B7D"/>
    <w:multiLevelType w:val="hybridMultilevel"/>
    <w:tmpl w:val="EBA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9"/>
  </w:num>
  <w:num w:numId="5">
    <w:abstractNumId w:val="20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9"/>
  </w:num>
  <w:num w:numId="11">
    <w:abstractNumId w:val="5"/>
  </w:num>
  <w:num w:numId="12">
    <w:abstractNumId w:val="6"/>
  </w:num>
  <w:num w:numId="13">
    <w:abstractNumId w:val="14"/>
  </w:num>
  <w:num w:numId="14">
    <w:abstractNumId w:val="16"/>
  </w:num>
  <w:num w:numId="15">
    <w:abstractNumId w:val="21"/>
  </w:num>
  <w:num w:numId="16">
    <w:abstractNumId w:val="26"/>
  </w:num>
  <w:num w:numId="17">
    <w:abstractNumId w:val="12"/>
  </w:num>
  <w:num w:numId="18">
    <w:abstractNumId w:val="2"/>
  </w:num>
  <w:num w:numId="19">
    <w:abstractNumId w:val="1"/>
  </w:num>
  <w:num w:numId="20">
    <w:abstractNumId w:val="27"/>
  </w:num>
  <w:num w:numId="21">
    <w:abstractNumId w:val="0"/>
  </w:num>
  <w:num w:numId="22">
    <w:abstractNumId w:val="13"/>
  </w:num>
  <w:num w:numId="23">
    <w:abstractNumId w:val="8"/>
  </w:num>
  <w:num w:numId="24">
    <w:abstractNumId w:val="18"/>
  </w:num>
  <w:num w:numId="25">
    <w:abstractNumId w:val="24"/>
  </w:num>
  <w:num w:numId="26">
    <w:abstractNumId w:val="22"/>
  </w:num>
  <w:num w:numId="2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40C0A"/>
    <w:rsid w:val="00090FC3"/>
    <w:rsid w:val="000A0ABD"/>
    <w:rsid w:val="000A34D1"/>
    <w:rsid w:val="000B2A00"/>
    <w:rsid w:val="000C4CCC"/>
    <w:rsid w:val="000E05B4"/>
    <w:rsid w:val="000E29F9"/>
    <w:rsid w:val="000E3398"/>
    <w:rsid w:val="000E4626"/>
    <w:rsid w:val="000E692E"/>
    <w:rsid w:val="000E6CA9"/>
    <w:rsid w:val="000E71CF"/>
    <w:rsid w:val="000F5072"/>
    <w:rsid w:val="000F7849"/>
    <w:rsid w:val="00101E41"/>
    <w:rsid w:val="001146C8"/>
    <w:rsid w:val="00123846"/>
    <w:rsid w:val="00147F6E"/>
    <w:rsid w:val="00151731"/>
    <w:rsid w:val="00151ACE"/>
    <w:rsid w:val="001539D8"/>
    <w:rsid w:val="00185AC2"/>
    <w:rsid w:val="001958E9"/>
    <w:rsid w:val="001B14F9"/>
    <w:rsid w:val="001B2D8B"/>
    <w:rsid w:val="001D682A"/>
    <w:rsid w:val="001D792D"/>
    <w:rsid w:val="001E18BC"/>
    <w:rsid w:val="00203E11"/>
    <w:rsid w:val="00205D77"/>
    <w:rsid w:val="00205EE1"/>
    <w:rsid w:val="0021090A"/>
    <w:rsid w:val="0021627A"/>
    <w:rsid w:val="00222919"/>
    <w:rsid w:val="00232A0D"/>
    <w:rsid w:val="00237EF9"/>
    <w:rsid w:val="00252F1B"/>
    <w:rsid w:val="002533C8"/>
    <w:rsid w:val="002605B7"/>
    <w:rsid w:val="00260B3D"/>
    <w:rsid w:val="00273442"/>
    <w:rsid w:val="002840D2"/>
    <w:rsid w:val="00285D70"/>
    <w:rsid w:val="0028681A"/>
    <w:rsid w:val="002C6717"/>
    <w:rsid w:val="002C7EB8"/>
    <w:rsid w:val="002D15A5"/>
    <w:rsid w:val="002D298E"/>
    <w:rsid w:val="002D550C"/>
    <w:rsid w:val="002E3B9B"/>
    <w:rsid w:val="002E4974"/>
    <w:rsid w:val="002E5FB0"/>
    <w:rsid w:val="002E72D2"/>
    <w:rsid w:val="002F0277"/>
    <w:rsid w:val="002F47FD"/>
    <w:rsid w:val="003004DB"/>
    <w:rsid w:val="00306A07"/>
    <w:rsid w:val="003118C9"/>
    <w:rsid w:val="0031442B"/>
    <w:rsid w:val="00314CEB"/>
    <w:rsid w:val="00320078"/>
    <w:rsid w:val="00322C2D"/>
    <w:rsid w:val="00322C4D"/>
    <w:rsid w:val="00326B2C"/>
    <w:rsid w:val="00327D80"/>
    <w:rsid w:val="0033246F"/>
    <w:rsid w:val="003339FC"/>
    <w:rsid w:val="003454B2"/>
    <w:rsid w:val="0035185B"/>
    <w:rsid w:val="00361FC5"/>
    <w:rsid w:val="00381BB6"/>
    <w:rsid w:val="003874C6"/>
    <w:rsid w:val="00390BF2"/>
    <w:rsid w:val="003A199C"/>
    <w:rsid w:val="003B1FDA"/>
    <w:rsid w:val="003B7046"/>
    <w:rsid w:val="003C0459"/>
    <w:rsid w:val="003C74C3"/>
    <w:rsid w:val="003D2BBC"/>
    <w:rsid w:val="003D3B8E"/>
    <w:rsid w:val="003D5165"/>
    <w:rsid w:val="003E5F74"/>
    <w:rsid w:val="003F5345"/>
    <w:rsid w:val="003F70E0"/>
    <w:rsid w:val="00410125"/>
    <w:rsid w:val="004215B5"/>
    <w:rsid w:val="004271C1"/>
    <w:rsid w:val="00436890"/>
    <w:rsid w:val="00437AF5"/>
    <w:rsid w:val="004537F4"/>
    <w:rsid w:val="004551F4"/>
    <w:rsid w:val="00457A38"/>
    <w:rsid w:val="00460746"/>
    <w:rsid w:val="00475F49"/>
    <w:rsid w:val="0049446E"/>
    <w:rsid w:val="004A0733"/>
    <w:rsid w:val="004A0DD5"/>
    <w:rsid w:val="004A6D1E"/>
    <w:rsid w:val="004B07D2"/>
    <w:rsid w:val="004B7C1C"/>
    <w:rsid w:val="004C3273"/>
    <w:rsid w:val="004C52FC"/>
    <w:rsid w:val="004D19F6"/>
    <w:rsid w:val="004E5144"/>
    <w:rsid w:val="004E6728"/>
    <w:rsid w:val="004F2A29"/>
    <w:rsid w:val="004F3943"/>
    <w:rsid w:val="004F58FA"/>
    <w:rsid w:val="004F5AD3"/>
    <w:rsid w:val="00515DC3"/>
    <w:rsid w:val="005453E5"/>
    <w:rsid w:val="00553164"/>
    <w:rsid w:val="00555DBC"/>
    <w:rsid w:val="005646B0"/>
    <w:rsid w:val="00565F1B"/>
    <w:rsid w:val="00585263"/>
    <w:rsid w:val="0058768E"/>
    <w:rsid w:val="00594DE8"/>
    <w:rsid w:val="00597629"/>
    <w:rsid w:val="005A006A"/>
    <w:rsid w:val="005A160E"/>
    <w:rsid w:val="005A6423"/>
    <w:rsid w:val="005B0CF1"/>
    <w:rsid w:val="005C6126"/>
    <w:rsid w:val="005C629F"/>
    <w:rsid w:val="005E699A"/>
    <w:rsid w:val="005E7FD6"/>
    <w:rsid w:val="005F18E6"/>
    <w:rsid w:val="005F6AAD"/>
    <w:rsid w:val="00612D53"/>
    <w:rsid w:val="006140C1"/>
    <w:rsid w:val="00630EC7"/>
    <w:rsid w:val="00644196"/>
    <w:rsid w:val="006471BC"/>
    <w:rsid w:val="00651BC7"/>
    <w:rsid w:val="006554A4"/>
    <w:rsid w:val="006633FE"/>
    <w:rsid w:val="00664C9E"/>
    <w:rsid w:val="00667EAF"/>
    <w:rsid w:val="00677427"/>
    <w:rsid w:val="0068391B"/>
    <w:rsid w:val="00683DBB"/>
    <w:rsid w:val="006A5173"/>
    <w:rsid w:val="006E1148"/>
    <w:rsid w:val="006E66E7"/>
    <w:rsid w:val="00704F61"/>
    <w:rsid w:val="0070634E"/>
    <w:rsid w:val="0071325B"/>
    <w:rsid w:val="00714AE8"/>
    <w:rsid w:val="0072683B"/>
    <w:rsid w:val="00727586"/>
    <w:rsid w:val="00731A60"/>
    <w:rsid w:val="0073283A"/>
    <w:rsid w:val="00736E08"/>
    <w:rsid w:val="00753C4A"/>
    <w:rsid w:val="00791748"/>
    <w:rsid w:val="00793F3D"/>
    <w:rsid w:val="007B12E9"/>
    <w:rsid w:val="007B6977"/>
    <w:rsid w:val="007C0E90"/>
    <w:rsid w:val="007C33E4"/>
    <w:rsid w:val="007C4078"/>
    <w:rsid w:val="007D0D74"/>
    <w:rsid w:val="007D7D68"/>
    <w:rsid w:val="007E0C40"/>
    <w:rsid w:val="007E3AFD"/>
    <w:rsid w:val="00800F2C"/>
    <w:rsid w:val="00804503"/>
    <w:rsid w:val="00833477"/>
    <w:rsid w:val="008344E8"/>
    <w:rsid w:val="0084119C"/>
    <w:rsid w:val="00847A62"/>
    <w:rsid w:val="00852AF1"/>
    <w:rsid w:val="00871A97"/>
    <w:rsid w:val="00874980"/>
    <w:rsid w:val="00890971"/>
    <w:rsid w:val="00895AA1"/>
    <w:rsid w:val="008A0A43"/>
    <w:rsid w:val="008B48A9"/>
    <w:rsid w:val="008C4CCD"/>
    <w:rsid w:val="008D09B2"/>
    <w:rsid w:val="008D7963"/>
    <w:rsid w:val="00913A25"/>
    <w:rsid w:val="009154AA"/>
    <w:rsid w:val="00916FAC"/>
    <w:rsid w:val="009200BE"/>
    <w:rsid w:val="009404F0"/>
    <w:rsid w:val="009427BD"/>
    <w:rsid w:val="0094666F"/>
    <w:rsid w:val="00950557"/>
    <w:rsid w:val="00950C9A"/>
    <w:rsid w:val="00953340"/>
    <w:rsid w:val="00955118"/>
    <w:rsid w:val="009830D8"/>
    <w:rsid w:val="009938B4"/>
    <w:rsid w:val="009978A0"/>
    <w:rsid w:val="009B21AD"/>
    <w:rsid w:val="009C4A91"/>
    <w:rsid w:val="009E0EBD"/>
    <w:rsid w:val="009E19C0"/>
    <w:rsid w:val="009F0FA3"/>
    <w:rsid w:val="00A03731"/>
    <w:rsid w:val="00A07650"/>
    <w:rsid w:val="00A462B7"/>
    <w:rsid w:val="00A5012B"/>
    <w:rsid w:val="00A5169D"/>
    <w:rsid w:val="00A60F75"/>
    <w:rsid w:val="00A6592F"/>
    <w:rsid w:val="00A91196"/>
    <w:rsid w:val="00A94070"/>
    <w:rsid w:val="00A94564"/>
    <w:rsid w:val="00A9693D"/>
    <w:rsid w:val="00AA13CF"/>
    <w:rsid w:val="00AB4D7F"/>
    <w:rsid w:val="00AC09DB"/>
    <w:rsid w:val="00AC7D29"/>
    <w:rsid w:val="00AE695D"/>
    <w:rsid w:val="00AF0E62"/>
    <w:rsid w:val="00B04AB6"/>
    <w:rsid w:val="00B25570"/>
    <w:rsid w:val="00B53528"/>
    <w:rsid w:val="00B63E1D"/>
    <w:rsid w:val="00B71644"/>
    <w:rsid w:val="00B84F1A"/>
    <w:rsid w:val="00B91045"/>
    <w:rsid w:val="00BA12CF"/>
    <w:rsid w:val="00BA4F0C"/>
    <w:rsid w:val="00BB2755"/>
    <w:rsid w:val="00BB7613"/>
    <w:rsid w:val="00BC1A55"/>
    <w:rsid w:val="00BC27E6"/>
    <w:rsid w:val="00BC7C80"/>
    <w:rsid w:val="00BD6407"/>
    <w:rsid w:val="00C00CE8"/>
    <w:rsid w:val="00C06B7B"/>
    <w:rsid w:val="00C11F77"/>
    <w:rsid w:val="00C4665B"/>
    <w:rsid w:val="00C50AFA"/>
    <w:rsid w:val="00C56FB6"/>
    <w:rsid w:val="00CA4691"/>
    <w:rsid w:val="00CA6416"/>
    <w:rsid w:val="00CB2DAB"/>
    <w:rsid w:val="00CC34EE"/>
    <w:rsid w:val="00CF5626"/>
    <w:rsid w:val="00CF7F9E"/>
    <w:rsid w:val="00D02570"/>
    <w:rsid w:val="00D0345E"/>
    <w:rsid w:val="00D25A6E"/>
    <w:rsid w:val="00D372EE"/>
    <w:rsid w:val="00D404EA"/>
    <w:rsid w:val="00D5109E"/>
    <w:rsid w:val="00D76D86"/>
    <w:rsid w:val="00D81F08"/>
    <w:rsid w:val="00DE0F7B"/>
    <w:rsid w:val="00DF5B94"/>
    <w:rsid w:val="00E05A79"/>
    <w:rsid w:val="00E0634C"/>
    <w:rsid w:val="00E101A3"/>
    <w:rsid w:val="00E2481F"/>
    <w:rsid w:val="00E250AB"/>
    <w:rsid w:val="00E35C41"/>
    <w:rsid w:val="00E55F4E"/>
    <w:rsid w:val="00E56AB6"/>
    <w:rsid w:val="00E57AB8"/>
    <w:rsid w:val="00E664A9"/>
    <w:rsid w:val="00E6677B"/>
    <w:rsid w:val="00E7079A"/>
    <w:rsid w:val="00E775AB"/>
    <w:rsid w:val="00E94555"/>
    <w:rsid w:val="00EA0E84"/>
    <w:rsid w:val="00EB1F6A"/>
    <w:rsid w:val="00ED0A86"/>
    <w:rsid w:val="00ED0D8C"/>
    <w:rsid w:val="00EE7CD2"/>
    <w:rsid w:val="00F02BB5"/>
    <w:rsid w:val="00F03085"/>
    <w:rsid w:val="00F0620F"/>
    <w:rsid w:val="00F130FE"/>
    <w:rsid w:val="00F14CAC"/>
    <w:rsid w:val="00F267E2"/>
    <w:rsid w:val="00F34060"/>
    <w:rsid w:val="00F3489C"/>
    <w:rsid w:val="00F352C6"/>
    <w:rsid w:val="00F42F50"/>
    <w:rsid w:val="00F43B6D"/>
    <w:rsid w:val="00F90AE2"/>
    <w:rsid w:val="00F93691"/>
    <w:rsid w:val="00F9618F"/>
    <w:rsid w:val="00F979E2"/>
    <w:rsid w:val="00FA4470"/>
    <w:rsid w:val="00FC08C5"/>
    <w:rsid w:val="00FC3327"/>
    <w:rsid w:val="00FE0A1B"/>
    <w:rsid w:val="00FE5E94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AB2919"/>
  <w15:docId w15:val="{08C42C99-E160-458C-A0B0-2A73F3A4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G"/><Relationship Id="rId18" Type="http://schemas.openxmlformats.org/officeDocument/2006/relationships/image" Target="media/image16.jpeg"/><Relationship Id="rId26" Type="http://schemas.openxmlformats.org/officeDocument/2006/relationships/image" Target="media/image24.JPG"/><Relationship Id="rId3" Type="http://schemas.openxmlformats.org/officeDocument/2006/relationships/styles" Target="styles.xml"/><Relationship Id="rId21" Type="http://schemas.openxmlformats.org/officeDocument/2006/relationships/image" Target="media/image19.JPG"/><Relationship Id="rId34" Type="http://schemas.openxmlformats.org/officeDocument/2006/relationships/image" Target="media/image32.JPG"/><Relationship Id="rId7" Type="http://schemas.openxmlformats.org/officeDocument/2006/relationships/image" Target="media/image5.pn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image" Target="media/image27.JPG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32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36" Type="http://schemas.openxmlformats.org/officeDocument/2006/relationships/theme" Target="theme/theme1.xml"/><Relationship Id="rId10" Type="http://schemas.openxmlformats.org/officeDocument/2006/relationships/image" Target="media/image8.png"/><Relationship Id="rId19" Type="http://schemas.openxmlformats.org/officeDocument/2006/relationships/image" Target="media/image17.JPG"/><Relationship Id="rId31" Type="http://schemas.openxmlformats.org/officeDocument/2006/relationships/image" Target="media/image29.jpeg"/><Relationship Id="rId4" Type="http://schemas.openxmlformats.org/officeDocument/2006/relationships/settings" Target="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image" Target="media/image28.JPG"/><Relationship Id="rId35" Type="http://schemas.openxmlformats.org/officeDocument/2006/relationships/fontTable" Target="fontTable.xml"/><Relationship Id="rId8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4FEF-1185-4C43-909F-D40EB681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Екатерина Герасимова</cp:lastModifiedBy>
  <cp:revision>207</cp:revision>
  <cp:lastPrinted>2017-02-15T17:48:00Z</cp:lastPrinted>
  <dcterms:created xsi:type="dcterms:W3CDTF">2017-02-12T16:06:00Z</dcterms:created>
  <dcterms:modified xsi:type="dcterms:W3CDTF">2017-02-20T16:34:00Z</dcterms:modified>
</cp:coreProperties>
</file>