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94B" w14:textId="77777777" w:rsidR="009A19AA" w:rsidRDefault="009A19AA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4517C9C8" w:rsidR="006C4099" w:rsidRPr="009A19AA" w:rsidRDefault="007951DD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9A19AA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Tweeter Driver </w:t>
      </w:r>
      <w:r w:rsidR="00216971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SS1II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4D405EDB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40885EB1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2865F3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71106C1E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1AFC8873" w:rsidR="0070743B" w:rsidRPr="0070743B" w:rsidRDefault="0027349F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16FC8FA" wp14:editId="1A395CE1">
                  <wp:simplePos x="0" y="0"/>
                  <wp:positionH relativeFrom="column">
                    <wp:posOffset>509239</wp:posOffset>
                  </wp:positionH>
                  <wp:positionV relativeFrom="paragraph">
                    <wp:posOffset>-968926</wp:posOffset>
                  </wp:positionV>
                  <wp:extent cx="1960880" cy="1845310"/>
                  <wp:effectExtent l="0" t="0" r="1270" b="2540"/>
                  <wp:wrapNone/>
                  <wp:docPr id="7155486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548648" name="Рисунок 71554864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80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26CF0574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</w:t>
            </w:r>
            <w:r w:rsidR="00FF6F0E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6F10FBE5" w:rsidR="0070743B" w:rsidRPr="0070743B" w:rsidRDefault="00BD441F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FA904AE" wp14:editId="3649D232">
                  <wp:simplePos x="0" y="0"/>
                  <wp:positionH relativeFrom="column">
                    <wp:posOffset>4287964</wp:posOffset>
                  </wp:positionH>
                  <wp:positionV relativeFrom="paragraph">
                    <wp:posOffset>-1459934</wp:posOffset>
                  </wp:positionV>
                  <wp:extent cx="1440466" cy="2060154"/>
                  <wp:effectExtent l="0" t="0" r="7620" b="0"/>
                  <wp:wrapNone/>
                  <wp:docPr id="3857230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23093" name="Рисунок 3857230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66" cy="206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67420760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FF6F0E"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7BB05A6C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BD441F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1F274770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0B5DB98F" w14:textId="799C6857" w:rsidR="00BF5229" w:rsidRDefault="00BF5229">
            <w:pPr>
              <w:rPr>
                <w:rFonts w:ascii="Segoe Script" w:hAnsi="Segoe Script"/>
                <w:lang w:val="en-US"/>
              </w:rPr>
            </w:pPr>
          </w:p>
          <w:p w14:paraId="72340D87" w14:textId="77777777" w:rsidR="00A645C8" w:rsidRDefault="00BD441F">
            <w:pPr>
              <w:rPr>
                <w:rFonts w:ascii="Segoe Script" w:hAnsi="Segoe Script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15AAFFA7" wp14:editId="22DCEC19">
                  <wp:extent cx="3877937" cy="2315186"/>
                  <wp:effectExtent l="0" t="0" r="8890" b="9525"/>
                  <wp:docPr id="56441758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417584" name="Рисунок 5644175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089" cy="23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2E95FB54" w:rsidR="00BD441F" w:rsidRPr="00C94122" w:rsidRDefault="00BD441F">
            <w:pPr>
              <w:rPr>
                <w:rFonts w:ascii="Segoe Script" w:hAnsi="Segoe Script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4AD786B4" wp14:editId="09AC1DE9">
                  <wp:extent cx="3966072" cy="2562303"/>
                  <wp:effectExtent l="0" t="0" r="0" b="0"/>
                  <wp:docPr id="179889030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90300" name="Рисунок 17988903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786" cy="257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80BA596" w14:textId="77777777" w:rsidR="009A19AA" w:rsidRDefault="009A19AA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8CFF166" w14:textId="77777777" w:rsidR="009A19AA" w:rsidRDefault="009A19AA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61DC3AFD" w:rsidR="0076788B" w:rsidRPr="009A19AA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9A19AA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6C255783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Параметры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</w:p>
          <w:p w14:paraId="6F9B3B11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Импеданс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Z-</w:t>
            </w:r>
            <w:proofErr w:type="gram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Nom(</w:t>
            </w:r>
            <w:proofErr w:type="spellStart"/>
            <w:proofErr w:type="gram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Ом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5ohm</w:t>
            </w:r>
          </w:p>
          <w:p w14:paraId="3135EC65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Резонансная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частота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Fs(</w:t>
            </w:r>
            <w:proofErr w:type="spellStart"/>
            <w:proofErr w:type="gram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Гц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1300H z</w:t>
            </w:r>
          </w:p>
          <w:p w14:paraId="7CBAA3D9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Номинальная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мощность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RMS (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.)</w:t>
            </w:r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15W</w:t>
            </w:r>
          </w:p>
          <w:p w14:paraId="1F2CAEC6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Мощность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.)</w:t>
            </w:r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1039ADFC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Чувствительность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дБ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 2.8-В.</w:t>
            </w:r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91dB</w:t>
            </w:r>
          </w:p>
          <w:p w14:paraId="0FD45E0A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Диаметр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катушки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61284FAA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Постоянное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сопротивление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Re(</w:t>
            </w:r>
            <w:proofErr w:type="spellStart"/>
            <w:proofErr w:type="gram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Ом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4.6ohm</w:t>
            </w:r>
          </w:p>
          <w:p w14:paraId="62852923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Провод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CCAW wire</w:t>
            </w:r>
          </w:p>
          <w:p w14:paraId="298811A3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Катушка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AL</w:t>
            </w:r>
          </w:p>
          <w:p w14:paraId="64195F99" w14:textId="77777777" w:rsidR="00BD441F" w:rsidRPr="00BD441F" w:rsidRDefault="00BD441F" w:rsidP="00BD441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Магнит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Ferrite</w:t>
            </w:r>
          </w:p>
          <w:p w14:paraId="346FF8DB" w14:textId="3C755210" w:rsidR="003A038F" w:rsidRPr="00BD441F" w:rsidRDefault="00BD441F" w:rsidP="00BD441F">
            <w:pPr>
              <w:rPr>
                <w:rFonts w:ascii="Segoe Script" w:hAnsi="Segoe Script"/>
              </w:rPr>
            </w:pP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Рекомендуемый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кроссовер</w:t>
            </w:r>
            <w:proofErr w:type="spellEnd"/>
            <w:r w:rsidRPr="00BD441F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&gt;2000Hz</w:t>
            </w:r>
          </w:p>
        </w:tc>
      </w:tr>
    </w:tbl>
    <w:p w14:paraId="63295662" w14:textId="5A95E616" w:rsidR="00CE10C0" w:rsidRPr="00BD441F" w:rsidRDefault="00CE10C0" w:rsidP="00EE2B20">
      <w:pPr>
        <w:rPr>
          <w:rFonts w:ascii="Segoe Script" w:hAnsi="Segoe Script"/>
        </w:rPr>
      </w:pPr>
    </w:p>
    <w:sectPr w:rsidR="00CE10C0" w:rsidRPr="00BD441F" w:rsidSect="00EE2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A4D4" w14:textId="77777777" w:rsidR="006C3301" w:rsidRDefault="006C3301" w:rsidP="003A038F">
      <w:pPr>
        <w:spacing w:after="0" w:line="240" w:lineRule="auto"/>
      </w:pPr>
      <w:r>
        <w:separator/>
      </w:r>
    </w:p>
  </w:endnote>
  <w:endnote w:type="continuationSeparator" w:id="0">
    <w:p w14:paraId="49892855" w14:textId="77777777" w:rsidR="006C3301" w:rsidRDefault="006C3301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FFFD" w14:textId="77777777" w:rsidR="00BE5B77" w:rsidRDefault="00BE5B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0BFAD0EF" w:rsidR="003A038F" w:rsidRPr="00BE5B77" w:rsidRDefault="00BE5B77" w:rsidP="00BE5B77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BA41E" wp14:editId="62A3C27A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6CA" w14:textId="77777777" w:rsidR="00BE5B77" w:rsidRDefault="00BE5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2A2E" w14:textId="77777777" w:rsidR="006C3301" w:rsidRDefault="006C3301" w:rsidP="003A038F">
      <w:pPr>
        <w:spacing w:after="0" w:line="240" w:lineRule="auto"/>
      </w:pPr>
      <w:r>
        <w:separator/>
      </w:r>
    </w:p>
  </w:footnote>
  <w:footnote w:type="continuationSeparator" w:id="0">
    <w:p w14:paraId="145260D9" w14:textId="77777777" w:rsidR="006C3301" w:rsidRDefault="006C3301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25F2" w14:textId="77777777" w:rsidR="00BE5B77" w:rsidRDefault="00BE5B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5610" w14:textId="77777777" w:rsidR="00BE5B77" w:rsidRDefault="00BE5B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632" w14:textId="77777777" w:rsidR="00BE5B77" w:rsidRDefault="00BE5B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F6F34"/>
    <w:rsid w:val="001F71EA"/>
    <w:rsid w:val="00216971"/>
    <w:rsid w:val="0027349F"/>
    <w:rsid w:val="00322A18"/>
    <w:rsid w:val="0033734E"/>
    <w:rsid w:val="00373DD9"/>
    <w:rsid w:val="003908D6"/>
    <w:rsid w:val="003A038F"/>
    <w:rsid w:val="003E107F"/>
    <w:rsid w:val="003E5DAF"/>
    <w:rsid w:val="004566D0"/>
    <w:rsid w:val="0056383C"/>
    <w:rsid w:val="0058035F"/>
    <w:rsid w:val="0064668C"/>
    <w:rsid w:val="006846B8"/>
    <w:rsid w:val="006C3301"/>
    <w:rsid w:val="006C4099"/>
    <w:rsid w:val="00704982"/>
    <w:rsid w:val="0070743B"/>
    <w:rsid w:val="00754198"/>
    <w:rsid w:val="0076788B"/>
    <w:rsid w:val="00784D99"/>
    <w:rsid w:val="007951DD"/>
    <w:rsid w:val="007C28B8"/>
    <w:rsid w:val="00881ED0"/>
    <w:rsid w:val="00890F71"/>
    <w:rsid w:val="008E63F4"/>
    <w:rsid w:val="009A19AA"/>
    <w:rsid w:val="009D0317"/>
    <w:rsid w:val="009E1E69"/>
    <w:rsid w:val="00A645C8"/>
    <w:rsid w:val="00AB6546"/>
    <w:rsid w:val="00AC59AD"/>
    <w:rsid w:val="00BD441F"/>
    <w:rsid w:val="00BE5B77"/>
    <w:rsid w:val="00BF5229"/>
    <w:rsid w:val="00C94122"/>
    <w:rsid w:val="00CB51EF"/>
    <w:rsid w:val="00CE10C0"/>
    <w:rsid w:val="00D75291"/>
    <w:rsid w:val="00DC19B0"/>
    <w:rsid w:val="00E13355"/>
    <w:rsid w:val="00E527B7"/>
    <w:rsid w:val="00ED6E15"/>
    <w:rsid w:val="00EE2B20"/>
    <w:rsid w:val="00EF69A2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2023-07-04T12:23:00Z</dcterms:created>
  <dcterms:modified xsi:type="dcterms:W3CDTF">2023-07-04T12:24:00Z</dcterms:modified>
</cp:coreProperties>
</file>